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A7F7" w14:textId="77777777" w:rsidR="001B1B91" w:rsidRDefault="0081031B">
      <w:pPr>
        <w:pStyle w:val="Heading1"/>
        <w:spacing w:before="77"/>
        <w:ind w:left="22" w:right="2" w:firstLine="0"/>
        <w:jc w:val="center"/>
      </w:pPr>
      <w:r>
        <w:t>Veleučilište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Karlovcu</w:t>
      </w:r>
    </w:p>
    <w:p w14:paraId="46B474CA" w14:textId="77777777" w:rsidR="001B1B91" w:rsidRDefault="0081031B">
      <w:pPr>
        <w:spacing w:before="156"/>
        <w:ind w:left="22" w:right="4"/>
        <w:jc w:val="center"/>
        <w:rPr>
          <w:sz w:val="28"/>
        </w:rPr>
      </w:pPr>
      <w:r>
        <w:rPr>
          <w:sz w:val="28"/>
        </w:rPr>
        <w:t>Odjel</w:t>
      </w:r>
      <w:r>
        <w:rPr>
          <w:spacing w:val="-6"/>
          <w:sz w:val="28"/>
        </w:rPr>
        <w:t xml:space="preserve"> </w:t>
      </w:r>
      <w:r>
        <w:rPr>
          <w:sz w:val="28"/>
        </w:rPr>
        <w:t>prehrambene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tehnologije</w:t>
      </w:r>
    </w:p>
    <w:p w14:paraId="13F13CDB" w14:textId="77777777" w:rsidR="001B1B91" w:rsidRDefault="001B1B91">
      <w:pPr>
        <w:pStyle w:val="BodyText"/>
        <w:rPr>
          <w:sz w:val="28"/>
        </w:rPr>
      </w:pPr>
    </w:p>
    <w:p w14:paraId="28B85E60" w14:textId="77777777" w:rsidR="001B1B91" w:rsidRDefault="001B1B91">
      <w:pPr>
        <w:pStyle w:val="BodyText"/>
        <w:rPr>
          <w:sz w:val="28"/>
        </w:rPr>
      </w:pPr>
    </w:p>
    <w:p w14:paraId="440940EC" w14:textId="77777777" w:rsidR="001B1B91" w:rsidRDefault="001B1B91">
      <w:pPr>
        <w:pStyle w:val="BodyText"/>
        <w:rPr>
          <w:sz w:val="28"/>
        </w:rPr>
      </w:pPr>
    </w:p>
    <w:p w14:paraId="320C727B" w14:textId="77777777" w:rsidR="001B1B91" w:rsidRDefault="001B1B91">
      <w:pPr>
        <w:pStyle w:val="BodyText"/>
        <w:rPr>
          <w:sz w:val="28"/>
        </w:rPr>
      </w:pPr>
    </w:p>
    <w:p w14:paraId="22909CDF" w14:textId="77777777" w:rsidR="001B1B91" w:rsidRDefault="001B1B91">
      <w:pPr>
        <w:pStyle w:val="BodyText"/>
        <w:rPr>
          <w:sz w:val="28"/>
        </w:rPr>
      </w:pPr>
    </w:p>
    <w:p w14:paraId="20DED5BB" w14:textId="77777777" w:rsidR="001B1B91" w:rsidRDefault="001B1B91">
      <w:pPr>
        <w:pStyle w:val="BodyText"/>
        <w:rPr>
          <w:sz w:val="28"/>
        </w:rPr>
      </w:pPr>
    </w:p>
    <w:p w14:paraId="1FBA1BAF" w14:textId="77777777" w:rsidR="001B1B91" w:rsidRDefault="001B1B91">
      <w:pPr>
        <w:pStyle w:val="BodyText"/>
        <w:rPr>
          <w:sz w:val="28"/>
        </w:rPr>
      </w:pPr>
    </w:p>
    <w:p w14:paraId="41C4DD9E" w14:textId="77777777" w:rsidR="001B1B91" w:rsidRDefault="001B1B91">
      <w:pPr>
        <w:pStyle w:val="BodyText"/>
        <w:rPr>
          <w:sz w:val="28"/>
        </w:rPr>
      </w:pPr>
    </w:p>
    <w:p w14:paraId="3876D675" w14:textId="77777777" w:rsidR="001B1B91" w:rsidRDefault="001B1B91">
      <w:pPr>
        <w:pStyle w:val="BodyText"/>
        <w:rPr>
          <w:sz w:val="28"/>
        </w:rPr>
      </w:pPr>
    </w:p>
    <w:p w14:paraId="420E1B19" w14:textId="77777777" w:rsidR="001B1B91" w:rsidRDefault="001B1B91">
      <w:pPr>
        <w:pStyle w:val="BodyText"/>
        <w:rPr>
          <w:sz w:val="28"/>
        </w:rPr>
      </w:pPr>
    </w:p>
    <w:p w14:paraId="32326AB2" w14:textId="77777777" w:rsidR="001B1B91" w:rsidRDefault="001B1B91">
      <w:pPr>
        <w:pStyle w:val="BodyText"/>
        <w:rPr>
          <w:sz w:val="28"/>
        </w:rPr>
      </w:pPr>
    </w:p>
    <w:p w14:paraId="5333F59F" w14:textId="77777777" w:rsidR="001B1B91" w:rsidRDefault="001B1B91">
      <w:pPr>
        <w:pStyle w:val="BodyText"/>
        <w:rPr>
          <w:sz w:val="28"/>
        </w:rPr>
      </w:pPr>
    </w:p>
    <w:p w14:paraId="0B62AF21" w14:textId="77777777" w:rsidR="001B1B91" w:rsidRDefault="001B1B91">
      <w:pPr>
        <w:pStyle w:val="BodyText"/>
        <w:rPr>
          <w:sz w:val="28"/>
        </w:rPr>
      </w:pPr>
    </w:p>
    <w:p w14:paraId="63E53AB6" w14:textId="77777777" w:rsidR="001B1B91" w:rsidRDefault="001B1B91">
      <w:pPr>
        <w:pStyle w:val="BodyText"/>
        <w:rPr>
          <w:sz w:val="28"/>
        </w:rPr>
      </w:pPr>
    </w:p>
    <w:p w14:paraId="6C0A3B05" w14:textId="77777777" w:rsidR="001B1B91" w:rsidRDefault="001B1B91">
      <w:pPr>
        <w:pStyle w:val="BodyText"/>
        <w:rPr>
          <w:sz w:val="28"/>
        </w:rPr>
      </w:pPr>
    </w:p>
    <w:p w14:paraId="5F872607" w14:textId="77777777" w:rsidR="001B1B91" w:rsidRDefault="001B1B91">
      <w:pPr>
        <w:pStyle w:val="BodyText"/>
        <w:rPr>
          <w:sz w:val="28"/>
        </w:rPr>
      </w:pPr>
    </w:p>
    <w:p w14:paraId="5ECAB415" w14:textId="77777777" w:rsidR="001B1B91" w:rsidRDefault="001B1B91">
      <w:pPr>
        <w:pStyle w:val="BodyText"/>
        <w:rPr>
          <w:sz w:val="28"/>
        </w:rPr>
      </w:pPr>
    </w:p>
    <w:p w14:paraId="216B65CB" w14:textId="77777777" w:rsidR="001B1B91" w:rsidRDefault="001B1B91">
      <w:pPr>
        <w:pStyle w:val="BodyText"/>
        <w:rPr>
          <w:sz w:val="28"/>
        </w:rPr>
      </w:pPr>
    </w:p>
    <w:p w14:paraId="302CE042" w14:textId="77777777" w:rsidR="001B1B91" w:rsidRDefault="001B1B91">
      <w:pPr>
        <w:pStyle w:val="BodyText"/>
        <w:rPr>
          <w:sz w:val="28"/>
        </w:rPr>
      </w:pPr>
    </w:p>
    <w:p w14:paraId="44A410B4" w14:textId="77777777" w:rsidR="001B1B91" w:rsidRDefault="001B1B91">
      <w:pPr>
        <w:pStyle w:val="BodyText"/>
        <w:rPr>
          <w:sz w:val="28"/>
        </w:rPr>
      </w:pPr>
    </w:p>
    <w:p w14:paraId="6521A33A" w14:textId="77777777" w:rsidR="001B1B91" w:rsidRDefault="001B1B91">
      <w:pPr>
        <w:pStyle w:val="BodyText"/>
        <w:rPr>
          <w:sz w:val="28"/>
        </w:rPr>
      </w:pPr>
    </w:p>
    <w:p w14:paraId="567FE01B" w14:textId="77777777" w:rsidR="001B1B91" w:rsidRDefault="001B1B91">
      <w:pPr>
        <w:pStyle w:val="BodyText"/>
        <w:spacing w:before="122"/>
        <w:rPr>
          <w:sz w:val="28"/>
        </w:rPr>
      </w:pPr>
    </w:p>
    <w:p w14:paraId="02C54534" w14:textId="77777777" w:rsidR="001B1B91" w:rsidRDefault="0081031B">
      <w:pPr>
        <w:pStyle w:val="Heading1"/>
        <w:spacing w:before="0"/>
        <w:ind w:left="22" w:right="2" w:firstLine="0"/>
        <w:jc w:val="center"/>
      </w:pPr>
      <w:r>
        <w:t>UPUTE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PISANJE</w:t>
      </w:r>
      <w:r>
        <w:rPr>
          <w:spacing w:val="-6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rPr>
          <w:spacing w:val="-4"/>
        </w:rPr>
        <w:t>RADA</w:t>
      </w:r>
    </w:p>
    <w:p w14:paraId="64FC83C0" w14:textId="77777777" w:rsidR="001B1B91" w:rsidRDefault="001B1B91">
      <w:pPr>
        <w:pStyle w:val="BodyText"/>
        <w:rPr>
          <w:b/>
          <w:sz w:val="28"/>
        </w:rPr>
      </w:pPr>
    </w:p>
    <w:p w14:paraId="46574EDE" w14:textId="77777777" w:rsidR="001B1B91" w:rsidRDefault="001B1B91">
      <w:pPr>
        <w:pStyle w:val="BodyText"/>
        <w:rPr>
          <w:b/>
          <w:sz w:val="28"/>
        </w:rPr>
      </w:pPr>
    </w:p>
    <w:p w14:paraId="1E797DA2" w14:textId="77777777" w:rsidR="001B1B91" w:rsidRDefault="001B1B91">
      <w:pPr>
        <w:pStyle w:val="BodyText"/>
        <w:rPr>
          <w:b/>
          <w:sz w:val="28"/>
        </w:rPr>
      </w:pPr>
    </w:p>
    <w:p w14:paraId="35D5614E" w14:textId="77777777" w:rsidR="001B1B91" w:rsidRDefault="001B1B91">
      <w:pPr>
        <w:pStyle w:val="BodyText"/>
        <w:rPr>
          <w:b/>
          <w:sz w:val="28"/>
        </w:rPr>
      </w:pPr>
    </w:p>
    <w:p w14:paraId="5602C2AE" w14:textId="77777777" w:rsidR="001B1B91" w:rsidRDefault="001B1B91">
      <w:pPr>
        <w:pStyle w:val="BodyText"/>
        <w:rPr>
          <w:b/>
          <w:sz w:val="28"/>
        </w:rPr>
      </w:pPr>
    </w:p>
    <w:p w14:paraId="42F362C7" w14:textId="77777777" w:rsidR="001B1B91" w:rsidRDefault="001B1B91">
      <w:pPr>
        <w:pStyle w:val="BodyText"/>
        <w:rPr>
          <w:b/>
          <w:sz w:val="28"/>
        </w:rPr>
      </w:pPr>
    </w:p>
    <w:p w14:paraId="0E2156C5" w14:textId="77777777" w:rsidR="001B1B91" w:rsidRDefault="001B1B91">
      <w:pPr>
        <w:pStyle w:val="BodyText"/>
        <w:rPr>
          <w:b/>
          <w:sz w:val="28"/>
        </w:rPr>
      </w:pPr>
    </w:p>
    <w:p w14:paraId="300A7B50" w14:textId="77777777" w:rsidR="001B1B91" w:rsidRDefault="001B1B91">
      <w:pPr>
        <w:pStyle w:val="BodyText"/>
        <w:rPr>
          <w:b/>
          <w:sz w:val="28"/>
        </w:rPr>
      </w:pPr>
    </w:p>
    <w:p w14:paraId="1D298B4C" w14:textId="77777777" w:rsidR="001B1B91" w:rsidRDefault="001B1B91">
      <w:pPr>
        <w:pStyle w:val="BodyText"/>
        <w:rPr>
          <w:b/>
          <w:sz w:val="28"/>
        </w:rPr>
      </w:pPr>
    </w:p>
    <w:p w14:paraId="5DD1B747" w14:textId="77777777" w:rsidR="001B1B91" w:rsidRDefault="001B1B91">
      <w:pPr>
        <w:pStyle w:val="BodyText"/>
        <w:rPr>
          <w:b/>
          <w:sz w:val="28"/>
        </w:rPr>
      </w:pPr>
    </w:p>
    <w:p w14:paraId="5171025F" w14:textId="77777777" w:rsidR="001B1B91" w:rsidRDefault="001B1B91">
      <w:pPr>
        <w:pStyle w:val="BodyText"/>
        <w:rPr>
          <w:b/>
          <w:sz w:val="28"/>
        </w:rPr>
      </w:pPr>
    </w:p>
    <w:p w14:paraId="7774DFB5" w14:textId="77777777" w:rsidR="001B1B91" w:rsidRDefault="001B1B91">
      <w:pPr>
        <w:pStyle w:val="BodyText"/>
        <w:rPr>
          <w:b/>
          <w:sz w:val="28"/>
        </w:rPr>
      </w:pPr>
    </w:p>
    <w:p w14:paraId="59B723DB" w14:textId="77777777" w:rsidR="001B1B91" w:rsidRDefault="001B1B91">
      <w:pPr>
        <w:pStyle w:val="BodyText"/>
        <w:rPr>
          <w:b/>
          <w:sz w:val="28"/>
        </w:rPr>
      </w:pPr>
    </w:p>
    <w:p w14:paraId="61E76132" w14:textId="77777777" w:rsidR="001B1B91" w:rsidRDefault="001B1B91">
      <w:pPr>
        <w:pStyle w:val="BodyText"/>
        <w:rPr>
          <w:b/>
          <w:sz w:val="28"/>
        </w:rPr>
      </w:pPr>
    </w:p>
    <w:p w14:paraId="0488B6CD" w14:textId="77777777" w:rsidR="001B1B91" w:rsidRDefault="001B1B91">
      <w:pPr>
        <w:pStyle w:val="BodyText"/>
        <w:rPr>
          <w:b/>
          <w:sz w:val="28"/>
        </w:rPr>
      </w:pPr>
    </w:p>
    <w:p w14:paraId="0BD97EB6" w14:textId="77777777" w:rsidR="001B1B91" w:rsidRDefault="001B1B91">
      <w:pPr>
        <w:pStyle w:val="BodyText"/>
        <w:rPr>
          <w:b/>
          <w:sz w:val="28"/>
        </w:rPr>
      </w:pPr>
    </w:p>
    <w:p w14:paraId="31DED459" w14:textId="77777777" w:rsidR="001B1B91" w:rsidRDefault="001B1B91">
      <w:pPr>
        <w:pStyle w:val="BodyText"/>
        <w:rPr>
          <w:b/>
          <w:sz w:val="28"/>
        </w:rPr>
      </w:pPr>
    </w:p>
    <w:p w14:paraId="4C853811" w14:textId="77777777" w:rsidR="001B1B91" w:rsidRDefault="001B1B91">
      <w:pPr>
        <w:pStyle w:val="BodyText"/>
        <w:rPr>
          <w:b/>
          <w:sz w:val="28"/>
        </w:rPr>
      </w:pPr>
    </w:p>
    <w:p w14:paraId="2DC4C6EF" w14:textId="77777777" w:rsidR="001B1B91" w:rsidRDefault="001B1B91">
      <w:pPr>
        <w:pStyle w:val="BodyText"/>
        <w:spacing w:before="248"/>
        <w:rPr>
          <w:b/>
          <w:sz w:val="28"/>
        </w:rPr>
      </w:pPr>
    </w:p>
    <w:p w14:paraId="711081BC" w14:textId="4C5922C6" w:rsidR="001B1B91" w:rsidRDefault="0081031B">
      <w:pPr>
        <w:ind w:left="22"/>
        <w:jc w:val="center"/>
        <w:rPr>
          <w:sz w:val="28"/>
        </w:rPr>
      </w:pPr>
      <w:r>
        <w:rPr>
          <w:sz w:val="28"/>
        </w:rPr>
        <w:t>Karlovac,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</w:t>
      </w:r>
      <w:r w:rsidR="00C35566">
        <w:rPr>
          <w:spacing w:val="-4"/>
          <w:sz w:val="28"/>
        </w:rPr>
        <w:t>25</w:t>
      </w:r>
      <w:r>
        <w:rPr>
          <w:spacing w:val="-4"/>
          <w:sz w:val="28"/>
        </w:rPr>
        <w:t>.</w:t>
      </w:r>
    </w:p>
    <w:p w14:paraId="214DEB01" w14:textId="77777777" w:rsidR="001B1B91" w:rsidRDefault="001B1B91">
      <w:pPr>
        <w:jc w:val="center"/>
        <w:rPr>
          <w:sz w:val="28"/>
        </w:rPr>
        <w:sectPr w:rsidR="001B1B91">
          <w:type w:val="continuous"/>
          <w:pgSz w:w="11920" w:h="16850"/>
          <w:pgMar w:top="1240" w:right="1700" w:bottom="280" w:left="1700" w:header="720" w:footer="720" w:gutter="0"/>
          <w:cols w:space="720"/>
        </w:sectPr>
      </w:pPr>
    </w:p>
    <w:p w14:paraId="453D59CF" w14:textId="77777777" w:rsidR="001B1B91" w:rsidRDefault="0081031B">
      <w:pPr>
        <w:pStyle w:val="Heading1"/>
        <w:numPr>
          <w:ilvl w:val="0"/>
          <w:numId w:val="5"/>
        </w:numPr>
        <w:tabs>
          <w:tab w:val="left" w:pos="420"/>
        </w:tabs>
        <w:spacing w:before="75"/>
        <w:ind w:left="420" w:hanging="279"/>
      </w:pPr>
      <w:r>
        <w:rPr>
          <w:spacing w:val="-4"/>
        </w:rPr>
        <w:lastRenderedPageBreak/>
        <w:t>UVOD</w:t>
      </w:r>
    </w:p>
    <w:p w14:paraId="5DAB28DF" w14:textId="77777777" w:rsidR="001B1B91" w:rsidRDefault="001B1B91">
      <w:pPr>
        <w:pStyle w:val="BodyText"/>
        <w:spacing w:before="78"/>
        <w:rPr>
          <w:b/>
          <w:sz w:val="28"/>
        </w:rPr>
      </w:pPr>
    </w:p>
    <w:p w14:paraId="0A4BE894" w14:textId="302D3A9E" w:rsidR="001B1B91" w:rsidRDefault="0081031B">
      <w:pPr>
        <w:pStyle w:val="BodyText"/>
        <w:spacing w:line="360" w:lineRule="auto"/>
        <w:ind w:left="141" w:right="425" w:firstLine="719"/>
        <w:jc w:val="both"/>
      </w:pPr>
      <w:r w:rsidRPr="0081031B">
        <w:t>Završni rad predstavlja završnu obvezu studija kojom student dokazuje sposobnost samostalnog i sustavnog pristupa obradi zadane stručne teme u obliku pisanog dokumenta. U radu student iznosi i argumentira vlastite teze, primjenjuje teorijska i praktična znanja stečena tijekom studija te koristi odgovarajuće stručne i znanstvene metode i instrumente u analizi problema i izradi rada. Završni rad ujedno potvrđuje studentovu sposobnost samostalnog korištenja relevantne domaće i strane literature, prikazivanja rezultata istraživanja te formuliranja zaključaka utemeljenih na provedenoj analizi.</w:t>
      </w:r>
    </w:p>
    <w:p w14:paraId="1D262905" w14:textId="77777777" w:rsidR="001B1B91" w:rsidRDefault="0081031B">
      <w:pPr>
        <w:pStyle w:val="Heading1"/>
        <w:numPr>
          <w:ilvl w:val="0"/>
          <w:numId w:val="5"/>
        </w:numPr>
        <w:tabs>
          <w:tab w:val="left" w:pos="420"/>
        </w:tabs>
        <w:spacing w:before="244"/>
        <w:ind w:left="420" w:hanging="279"/>
      </w:pPr>
      <w:r>
        <w:t>PL</w:t>
      </w:r>
      <w:r>
        <w:t>ANIRANJE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IZVOĐENJE</w:t>
      </w:r>
      <w:r>
        <w:rPr>
          <w:spacing w:val="-8"/>
        </w:rPr>
        <w:t xml:space="preserve"> </w:t>
      </w:r>
      <w:r>
        <w:rPr>
          <w:spacing w:val="-2"/>
        </w:rPr>
        <w:t>EKSPERIMENTA</w:t>
      </w:r>
    </w:p>
    <w:p w14:paraId="5C006195" w14:textId="77777777" w:rsidR="001B1B91" w:rsidRDefault="001B1B91">
      <w:pPr>
        <w:pStyle w:val="BodyText"/>
        <w:spacing w:before="75"/>
        <w:rPr>
          <w:b/>
          <w:sz w:val="28"/>
        </w:rPr>
      </w:pPr>
    </w:p>
    <w:p w14:paraId="15AC76E2" w14:textId="77777777" w:rsidR="001B1B91" w:rsidRDefault="0081031B">
      <w:pPr>
        <w:pStyle w:val="BodyText"/>
        <w:spacing w:line="360" w:lineRule="auto"/>
        <w:ind w:left="141" w:right="424" w:firstLine="719"/>
        <w:jc w:val="both"/>
      </w:pPr>
      <w:r>
        <w:t>Nakon upoznavanja s temom istraživanja, student pristupa pregledu i proučavanju literature,</w:t>
      </w:r>
      <w:r>
        <w:rPr>
          <w:spacing w:val="-12"/>
        </w:rPr>
        <w:t xml:space="preserve"> </w:t>
      </w:r>
      <w:r>
        <w:t>čime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upoznaje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onim</w:t>
      </w:r>
      <w:r>
        <w:rPr>
          <w:spacing w:val="-11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tog</w:t>
      </w:r>
      <w:r>
        <w:rPr>
          <w:spacing w:val="-14"/>
        </w:rPr>
        <w:t xml:space="preserve"> </w:t>
      </w:r>
      <w:r>
        <w:t>trenutka</w:t>
      </w:r>
      <w:r>
        <w:rPr>
          <w:spacing w:val="-13"/>
        </w:rPr>
        <w:t xml:space="preserve"> </w:t>
      </w:r>
      <w:r>
        <w:t>istraživalo,</w:t>
      </w:r>
      <w:r>
        <w:rPr>
          <w:spacing w:val="-12"/>
        </w:rPr>
        <w:t xml:space="preserve"> </w:t>
      </w:r>
      <w:r>
        <w:t>kako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objašnjene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tada utvrđene činjenice i kakvi su zaključci donijeti. Prethodno proučavanje literature pomaže studentu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pripremi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eksperimentalni</w:t>
      </w:r>
      <w:r>
        <w:rPr>
          <w:spacing w:val="-6"/>
        </w:rPr>
        <w:t xml:space="preserve"> </w:t>
      </w:r>
      <w:r>
        <w:t>rad.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pretraživati</w:t>
      </w:r>
      <w:r>
        <w:rPr>
          <w:spacing w:val="-6"/>
        </w:rPr>
        <w:t xml:space="preserve"> </w:t>
      </w:r>
      <w:r>
        <w:t>literaturu</w:t>
      </w:r>
      <w:r>
        <w:rPr>
          <w:spacing w:val="-7"/>
        </w:rPr>
        <w:t xml:space="preserve"> </w:t>
      </w:r>
      <w:r>
        <w:t>bilo</w:t>
      </w:r>
      <w:r>
        <w:rPr>
          <w:spacing w:val="-7"/>
        </w:rPr>
        <w:t xml:space="preserve"> </w:t>
      </w:r>
      <w:r>
        <w:t>uporabom pisanih materijala ili elektronički.</w:t>
      </w:r>
    </w:p>
    <w:p w14:paraId="14598935" w14:textId="77777777" w:rsidR="001B1B91" w:rsidRDefault="0081031B">
      <w:pPr>
        <w:pStyle w:val="BodyText"/>
        <w:spacing w:line="360" w:lineRule="auto"/>
        <w:ind w:left="141" w:right="425" w:firstLine="719"/>
        <w:jc w:val="both"/>
      </w:pPr>
      <w:r>
        <w:t>Kad je završeno prethodno pre</w:t>
      </w:r>
      <w:r>
        <w:t>traživanje literature, pronađeni izvorni radovi koji su odabrani i proučeni uz pomoć mentora, pristupa se razradbi ideje zadatka i postavljanju radne hipoteze ili pretpostavke od koje se u radu polazi i koju treba dokazati.</w:t>
      </w:r>
    </w:p>
    <w:p w14:paraId="49F16635" w14:textId="77777777" w:rsidR="001B1B91" w:rsidRDefault="0081031B">
      <w:pPr>
        <w:pStyle w:val="BodyText"/>
        <w:spacing w:before="1" w:line="360" w:lineRule="auto"/>
        <w:ind w:left="141" w:right="429" w:firstLine="719"/>
        <w:jc w:val="both"/>
      </w:pPr>
      <w:r>
        <w:t>Radnom hipotezom se pretpostavlj</w:t>
      </w:r>
      <w:r>
        <w:t>a objašnjenje činjenica i pojava koje će biti provjerene planiranim istraživanjima.</w:t>
      </w:r>
    </w:p>
    <w:p w14:paraId="4CEAE2AF" w14:textId="77777777" w:rsidR="001B1B91" w:rsidRDefault="0081031B">
      <w:pPr>
        <w:pStyle w:val="BodyText"/>
        <w:spacing w:line="360" w:lineRule="auto"/>
        <w:ind w:left="141" w:right="422" w:firstLine="719"/>
        <w:jc w:val="both"/>
      </w:pPr>
      <w:r>
        <w:rPr>
          <w:spacing w:val="-2"/>
        </w:rPr>
        <w:t>Pošto je</w:t>
      </w:r>
      <w:r>
        <w:rPr>
          <w:spacing w:val="-3"/>
        </w:rPr>
        <w:t xml:space="preserve"> </w:t>
      </w:r>
      <w:r>
        <w:rPr>
          <w:spacing w:val="-2"/>
        </w:rPr>
        <w:t>proučena</w:t>
      </w:r>
      <w:r>
        <w:rPr>
          <w:spacing w:val="-4"/>
        </w:rPr>
        <w:t xml:space="preserve"> </w:t>
      </w:r>
      <w:r>
        <w:rPr>
          <w:spacing w:val="-2"/>
        </w:rPr>
        <w:t>literatura</w:t>
      </w:r>
      <w:r>
        <w:rPr>
          <w:spacing w:val="-6"/>
        </w:rPr>
        <w:t xml:space="preserve"> </w:t>
      </w:r>
      <w:r>
        <w:rPr>
          <w:spacing w:val="-2"/>
        </w:rPr>
        <w:t>i postavljena</w:t>
      </w:r>
      <w:r>
        <w:rPr>
          <w:spacing w:val="-4"/>
        </w:rPr>
        <w:t xml:space="preserve"> </w:t>
      </w:r>
      <w:r>
        <w:rPr>
          <w:spacing w:val="-2"/>
        </w:rPr>
        <w:t>radna</w:t>
      </w:r>
      <w:r>
        <w:rPr>
          <w:spacing w:val="-4"/>
        </w:rPr>
        <w:t xml:space="preserve"> </w:t>
      </w:r>
      <w:r>
        <w:rPr>
          <w:spacing w:val="-2"/>
        </w:rPr>
        <w:t>hipoteza</w:t>
      </w:r>
      <w:r>
        <w:rPr>
          <w:spacing w:val="-4"/>
        </w:rPr>
        <w:t xml:space="preserve"> </w:t>
      </w:r>
      <w:r>
        <w:rPr>
          <w:spacing w:val="-2"/>
        </w:rPr>
        <w:t>zadatka,</w:t>
      </w:r>
      <w:r>
        <w:rPr>
          <w:spacing w:val="-3"/>
        </w:rPr>
        <w:t xml:space="preserve"> </w:t>
      </w:r>
      <w:r>
        <w:rPr>
          <w:spacing w:val="-2"/>
        </w:rPr>
        <w:t>pristupa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 xml:space="preserve">organizaciji </w:t>
      </w:r>
      <w:r>
        <w:t>istraživanja.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biotehničkim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tehničkim</w:t>
      </w:r>
      <w:r>
        <w:rPr>
          <w:spacing w:val="-15"/>
        </w:rPr>
        <w:t xml:space="preserve"> </w:t>
      </w:r>
      <w:r>
        <w:t>znanstvenim</w:t>
      </w:r>
      <w:r>
        <w:rPr>
          <w:spacing w:val="-15"/>
        </w:rPr>
        <w:t xml:space="preserve"> </w:t>
      </w:r>
      <w:r>
        <w:t>područjima,</w:t>
      </w:r>
      <w:r>
        <w:rPr>
          <w:spacing w:val="-15"/>
        </w:rPr>
        <w:t xml:space="preserve"> </w:t>
      </w:r>
      <w:r>
        <w:t>istraživanja</w:t>
      </w:r>
      <w:r>
        <w:rPr>
          <w:spacing w:val="-15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gotovo</w:t>
      </w:r>
      <w:r>
        <w:rPr>
          <w:spacing w:val="-15"/>
        </w:rPr>
        <w:t xml:space="preserve"> </w:t>
      </w:r>
      <w:r>
        <w:t>uvijek povezana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izvođenjem</w:t>
      </w:r>
      <w:r>
        <w:rPr>
          <w:spacing w:val="-4"/>
        </w:rPr>
        <w:t xml:space="preserve"> </w:t>
      </w:r>
      <w:r>
        <w:t>eksperimenta.</w:t>
      </w:r>
      <w:r>
        <w:rPr>
          <w:spacing w:val="-4"/>
        </w:rPr>
        <w:t xml:space="preserve"> </w:t>
      </w:r>
      <w:r>
        <w:t>Prikupljanje</w:t>
      </w:r>
      <w:r>
        <w:rPr>
          <w:spacing w:val="-5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važan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odgovoran</w:t>
      </w:r>
      <w:r>
        <w:rPr>
          <w:spacing w:val="-4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 xml:space="preserve">zadatka, jer o tome ovisi kakve će se činjenice utvrditi na temelju kojih će se dati objašnjenja i izvesti </w:t>
      </w:r>
      <w:r>
        <w:rPr>
          <w:spacing w:val="-2"/>
        </w:rPr>
        <w:t>zaključci.</w:t>
      </w:r>
    </w:p>
    <w:p w14:paraId="6A072ED6" w14:textId="77777777" w:rsidR="001B1B91" w:rsidRDefault="0081031B">
      <w:pPr>
        <w:pStyle w:val="BodyText"/>
        <w:spacing w:line="276" w:lineRule="exact"/>
        <w:ind w:left="861"/>
        <w:jc w:val="both"/>
      </w:pPr>
      <w:r>
        <w:t>Nakon</w:t>
      </w:r>
      <w:r>
        <w:rPr>
          <w:spacing w:val="-1"/>
        </w:rPr>
        <w:t xml:space="preserve"> </w:t>
      </w:r>
      <w:r>
        <w:t>postavljanja</w:t>
      </w:r>
      <w:r>
        <w:rPr>
          <w:spacing w:val="-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pokusa,</w:t>
      </w:r>
      <w:r>
        <w:rPr>
          <w:spacing w:val="-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pristupiti</w:t>
      </w:r>
      <w:r>
        <w:rPr>
          <w:spacing w:val="-1"/>
        </w:rPr>
        <w:t xml:space="preserve"> </w:t>
      </w:r>
      <w:r>
        <w:t xml:space="preserve">njihovu </w:t>
      </w:r>
      <w:r>
        <w:rPr>
          <w:spacing w:val="-2"/>
        </w:rPr>
        <w:t>izvođenju.</w:t>
      </w:r>
    </w:p>
    <w:p w14:paraId="309CAAB9" w14:textId="77777777" w:rsidR="001B1B91" w:rsidRDefault="0081031B">
      <w:pPr>
        <w:pStyle w:val="BodyText"/>
        <w:spacing w:before="139" w:line="360" w:lineRule="auto"/>
        <w:ind w:left="141" w:right="427" w:firstLine="719"/>
        <w:jc w:val="both"/>
      </w:pPr>
      <w:r>
        <w:t>Posao je složen i zahtjeva slijedeće: primjenu instrumenata i aparatura, pripremu materijala</w:t>
      </w:r>
      <w:r>
        <w:rPr>
          <w:spacing w:val="61"/>
          <w:w w:val="150"/>
        </w:rPr>
        <w:t xml:space="preserve"> </w:t>
      </w:r>
      <w:r>
        <w:t>i</w:t>
      </w:r>
      <w:r>
        <w:rPr>
          <w:spacing w:val="63"/>
          <w:w w:val="150"/>
        </w:rPr>
        <w:t xml:space="preserve"> </w:t>
      </w:r>
      <w:r>
        <w:t>velik</w:t>
      </w:r>
      <w:r>
        <w:rPr>
          <w:spacing w:val="63"/>
          <w:w w:val="150"/>
        </w:rPr>
        <w:t xml:space="preserve"> </w:t>
      </w:r>
      <w:r>
        <w:t>broj</w:t>
      </w:r>
      <w:r>
        <w:rPr>
          <w:spacing w:val="65"/>
          <w:w w:val="150"/>
        </w:rPr>
        <w:t xml:space="preserve"> </w:t>
      </w:r>
      <w:r>
        <w:t>različitih</w:t>
      </w:r>
      <w:r>
        <w:rPr>
          <w:spacing w:val="63"/>
          <w:w w:val="150"/>
        </w:rPr>
        <w:t xml:space="preserve"> </w:t>
      </w:r>
      <w:r>
        <w:t>operacija.</w:t>
      </w:r>
      <w:r>
        <w:rPr>
          <w:spacing w:val="63"/>
          <w:w w:val="150"/>
        </w:rPr>
        <w:t xml:space="preserve"> </w:t>
      </w:r>
      <w:r>
        <w:t>Danas</w:t>
      </w:r>
      <w:r>
        <w:rPr>
          <w:spacing w:val="62"/>
          <w:w w:val="150"/>
        </w:rPr>
        <w:t xml:space="preserve"> </w:t>
      </w:r>
      <w:r>
        <w:t>postoje</w:t>
      </w:r>
      <w:r>
        <w:rPr>
          <w:spacing w:val="62"/>
          <w:w w:val="150"/>
        </w:rPr>
        <w:t xml:space="preserve"> </w:t>
      </w:r>
      <w:r>
        <w:t>vrlo</w:t>
      </w:r>
      <w:r>
        <w:rPr>
          <w:spacing w:val="63"/>
          <w:w w:val="150"/>
        </w:rPr>
        <w:t xml:space="preserve"> </w:t>
      </w:r>
      <w:r>
        <w:t>precizni</w:t>
      </w:r>
      <w:r>
        <w:rPr>
          <w:spacing w:val="63"/>
          <w:w w:val="150"/>
        </w:rPr>
        <w:t xml:space="preserve"> </w:t>
      </w:r>
      <w:r>
        <w:t>i</w:t>
      </w:r>
      <w:r>
        <w:rPr>
          <w:spacing w:val="63"/>
          <w:w w:val="150"/>
        </w:rPr>
        <w:t xml:space="preserve"> </w:t>
      </w:r>
      <w:r>
        <w:t>za</w:t>
      </w:r>
      <w:r>
        <w:rPr>
          <w:spacing w:val="62"/>
          <w:w w:val="150"/>
        </w:rPr>
        <w:t xml:space="preserve"> </w:t>
      </w:r>
      <w:r>
        <w:rPr>
          <w:spacing w:val="-2"/>
        </w:rPr>
        <w:t>studenta</w:t>
      </w:r>
    </w:p>
    <w:p w14:paraId="054E5307" w14:textId="77777777" w:rsidR="001B1B91" w:rsidRDefault="0081031B">
      <w:pPr>
        <w:pStyle w:val="BodyText"/>
        <w:spacing w:line="360" w:lineRule="auto"/>
        <w:ind w:left="141" w:right="421"/>
        <w:jc w:val="both"/>
      </w:pPr>
      <w:r>
        <w:t>„komplicirani“ instrumenti, zato je važno da se student prije rada na njima dobro upoz</w:t>
      </w:r>
      <w:r>
        <w:t>na s tehnikom rada te mogućnostima i preciznostima koje pruža instrument. Koliko god su instrumenti savršeni i precizni, prije rada treba provjeriti. njihove parametre i usporediti ih sa standardima, odnosno treba ih umjeravati, i u tijeku eksperimenta tre</w:t>
      </w:r>
      <w:r>
        <w:t>ba instrument često provjeravati</w:t>
      </w:r>
      <w:r>
        <w:rPr>
          <w:spacing w:val="-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dobili</w:t>
      </w:r>
      <w:r>
        <w:rPr>
          <w:spacing w:val="-2"/>
        </w:rPr>
        <w:t xml:space="preserve"> </w:t>
      </w:r>
      <w:r>
        <w:t>rezultati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pravilno interpretirati.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mora pažljivo</w:t>
      </w:r>
      <w:r>
        <w:rPr>
          <w:spacing w:val="10"/>
        </w:rPr>
        <w:t xml:space="preserve"> </w:t>
      </w:r>
      <w:r>
        <w:t>pratiti</w:t>
      </w:r>
      <w:r>
        <w:rPr>
          <w:spacing w:val="11"/>
        </w:rPr>
        <w:t xml:space="preserve"> </w:t>
      </w:r>
      <w:r>
        <w:t>tijek</w:t>
      </w:r>
      <w:r>
        <w:rPr>
          <w:spacing w:val="12"/>
        </w:rPr>
        <w:t xml:space="preserve"> </w:t>
      </w:r>
      <w:r>
        <w:t>eksperimenta,</w:t>
      </w:r>
      <w:r>
        <w:rPr>
          <w:spacing w:val="12"/>
        </w:rPr>
        <w:t xml:space="preserve"> </w:t>
      </w:r>
      <w:r>
        <w:t>znati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razumjeti</w:t>
      </w:r>
      <w:r>
        <w:rPr>
          <w:spacing w:val="13"/>
        </w:rPr>
        <w:t xml:space="preserve"> </w:t>
      </w:r>
      <w:r>
        <w:t>kako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provodi,</w:t>
      </w:r>
      <w:r>
        <w:rPr>
          <w:spacing w:val="12"/>
        </w:rPr>
        <w:t xml:space="preserve"> </w:t>
      </w:r>
      <w:r>
        <w:t>jer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inače</w:t>
      </w:r>
      <w:r>
        <w:rPr>
          <w:spacing w:val="12"/>
        </w:rPr>
        <w:t xml:space="preserve"> </w:t>
      </w:r>
      <w:r>
        <w:t>teško</w:t>
      </w:r>
      <w:r>
        <w:rPr>
          <w:spacing w:val="12"/>
        </w:rPr>
        <w:t xml:space="preserve"> </w:t>
      </w:r>
      <w:r>
        <w:rPr>
          <w:spacing w:val="-4"/>
        </w:rPr>
        <w:t>mogu</w:t>
      </w:r>
    </w:p>
    <w:p w14:paraId="28D3E286" w14:textId="77777777" w:rsidR="001B1B91" w:rsidRDefault="001B1B91">
      <w:pPr>
        <w:pStyle w:val="BodyText"/>
        <w:spacing w:line="360" w:lineRule="auto"/>
        <w:jc w:val="both"/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63A6043F" w14:textId="77777777" w:rsidR="001B1B91" w:rsidRDefault="0081031B">
      <w:pPr>
        <w:pStyle w:val="BodyText"/>
        <w:spacing w:before="72"/>
        <w:ind w:left="141"/>
        <w:jc w:val="both"/>
      </w:pPr>
      <w:r>
        <w:lastRenderedPageBreak/>
        <w:t>uočiti</w:t>
      </w:r>
      <w:r>
        <w:rPr>
          <w:spacing w:val="-1"/>
        </w:rPr>
        <w:t xml:space="preserve"> </w:t>
      </w:r>
      <w:r>
        <w:t>moguće greške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nastati</w:t>
      </w:r>
      <w:r>
        <w:rPr>
          <w:spacing w:val="-1"/>
        </w:rPr>
        <w:t xml:space="preserve"> </w:t>
      </w:r>
      <w:r>
        <w:t xml:space="preserve">pri </w:t>
      </w:r>
      <w:r>
        <w:rPr>
          <w:spacing w:val="-2"/>
        </w:rPr>
        <w:t>radu.</w:t>
      </w:r>
    </w:p>
    <w:p w14:paraId="72FDCF5B" w14:textId="77777777" w:rsidR="001B1B91" w:rsidRDefault="0081031B">
      <w:pPr>
        <w:pStyle w:val="BodyText"/>
        <w:spacing w:before="139" w:line="360" w:lineRule="auto"/>
        <w:ind w:left="141" w:right="422" w:firstLine="719"/>
        <w:jc w:val="both"/>
      </w:pPr>
      <w:r>
        <w:t>Dok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provode</w:t>
      </w:r>
      <w:r>
        <w:rPr>
          <w:spacing w:val="-2"/>
        </w:rPr>
        <w:t xml:space="preserve"> </w:t>
      </w:r>
      <w:r>
        <w:t>eksperimenti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voditi</w:t>
      </w:r>
      <w:r>
        <w:rPr>
          <w:spacing w:val="-3"/>
        </w:rPr>
        <w:t xml:space="preserve"> </w:t>
      </w:r>
      <w:r>
        <w:t>dnevnik</w:t>
      </w:r>
      <w:r>
        <w:rPr>
          <w:spacing w:val="-3"/>
        </w:rPr>
        <w:t xml:space="preserve"> </w:t>
      </w:r>
      <w:r>
        <w:t>rada.</w:t>
      </w:r>
      <w:r>
        <w:rPr>
          <w:spacing w:val="-3"/>
        </w:rPr>
        <w:t xml:space="preserve"> </w:t>
      </w:r>
      <w:r>
        <w:t>Podatke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pri izvođenju eksperimenta, kao priprema materijala, otopina i drugo, treba bilježiti i nakon završenog</w:t>
      </w:r>
      <w:r>
        <w:rPr>
          <w:spacing w:val="-15"/>
        </w:rPr>
        <w:t xml:space="preserve"> </w:t>
      </w:r>
      <w:r>
        <w:t>eksperimenta</w:t>
      </w:r>
      <w:r>
        <w:rPr>
          <w:spacing w:val="-15"/>
        </w:rPr>
        <w:t xml:space="preserve"> </w:t>
      </w:r>
      <w:r>
        <w:t>jasno</w:t>
      </w:r>
      <w:r>
        <w:rPr>
          <w:spacing w:val="-15"/>
        </w:rPr>
        <w:t xml:space="preserve"> </w:t>
      </w:r>
      <w:r>
        <w:t>prikazati,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obliku</w:t>
      </w:r>
      <w:r>
        <w:rPr>
          <w:spacing w:val="-15"/>
        </w:rPr>
        <w:t xml:space="preserve"> </w:t>
      </w:r>
      <w:r>
        <w:t>tablica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grafikona,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bi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dobila</w:t>
      </w:r>
      <w:r>
        <w:rPr>
          <w:spacing w:val="-15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slika o djelovanju primijenjenog</w:t>
      </w:r>
      <w:r>
        <w:rPr>
          <w:spacing w:val="-1"/>
        </w:rPr>
        <w:t xml:space="preserve"> </w:t>
      </w:r>
      <w:r>
        <w:t>postupka; o trendu koji se pojavljuje i povezanosti između pojava. Takvo preliminarno sređivanje podataka može pokazati da li se dobro radilo, što se propustilo i</w:t>
      </w:r>
      <w:r>
        <w:rPr>
          <w:spacing w:val="-7"/>
        </w:rPr>
        <w:t xml:space="preserve"> </w:t>
      </w:r>
      <w:r>
        <w:t>hoće</w:t>
      </w:r>
      <w:r>
        <w:rPr>
          <w:spacing w:val="-8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biti</w:t>
      </w:r>
      <w:r>
        <w:rPr>
          <w:spacing w:val="-7"/>
        </w:rPr>
        <w:t xml:space="preserve"> </w:t>
      </w:r>
      <w:r>
        <w:t>potrebno</w:t>
      </w:r>
      <w:r>
        <w:rPr>
          <w:spacing w:val="-7"/>
        </w:rPr>
        <w:t xml:space="preserve"> </w:t>
      </w:r>
      <w:r>
        <w:t>ponoviti</w:t>
      </w:r>
      <w:r>
        <w:rPr>
          <w:spacing w:val="-7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eksperimenta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provesti</w:t>
      </w:r>
      <w:r>
        <w:rPr>
          <w:spacing w:val="-6"/>
        </w:rPr>
        <w:t xml:space="preserve"> </w:t>
      </w:r>
      <w:r>
        <w:t>dodatne</w:t>
      </w:r>
      <w:r>
        <w:rPr>
          <w:spacing w:val="-3"/>
        </w:rPr>
        <w:t xml:space="preserve"> </w:t>
      </w:r>
      <w:r>
        <w:t>eksperimente.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znači</w:t>
      </w:r>
      <w:r>
        <w:rPr>
          <w:spacing w:val="-5"/>
        </w:rPr>
        <w:t xml:space="preserve"> </w:t>
      </w:r>
      <w:r>
        <w:t>d</w:t>
      </w:r>
      <w:r>
        <w:t>a se podaci dobiveni odmah nakon završetka eksperimenta moraju „ugrubo“ srediti, što omogućava pravilnu prosudbu o provedbi daljnjih eksperimenata.</w:t>
      </w:r>
    </w:p>
    <w:p w14:paraId="7CF49E77" w14:textId="77777777" w:rsidR="001B1B91" w:rsidRDefault="0081031B">
      <w:pPr>
        <w:pStyle w:val="Heading1"/>
        <w:numPr>
          <w:ilvl w:val="0"/>
          <w:numId w:val="5"/>
        </w:numPr>
        <w:tabs>
          <w:tab w:val="left" w:pos="420"/>
        </w:tabs>
        <w:ind w:left="420" w:hanging="279"/>
      </w:pPr>
      <w:r>
        <w:t>STRUKTURA</w:t>
      </w:r>
      <w:r>
        <w:rPr>
          <w:spacing w:val="-12"/>
        </w:rPr>
        <w:t xml:space="preserve"> </w:t>
      </w:r>
      <w:r>
        <w:t>ZAVRŠNOG</w:t>
      </w:r>
      <w:r>
        <w:rPr>
          <w:spacing w:val="-12"/>
        </w:rPr>
        <w:t xml:space="preserve"> </w:t>
      </w:r>
      <w:r>
        <w:rPr>
          <w:spacing w:val="-4"/>
        </w:rPr>
        <w:t>RADA</w:t>
      </w:r>
    </w:p>
    <w:p w14:paraId="4F70246E" w14:textId="77777777" w:rsidR="001B1B91" w:rsidRDefault="001B1B91">
      <w:pPr>
        <w:pStyle w:val="BodyText"/>
        <w:spacing w:before="78"/>
        <w:rPr>
          <w:b/>
          <w:sz w:val="28"/>
        </w:rPr>
      </w:pPr>
    </w:p>
    <w:p w14:paraId="1C326AB4" w14:textId="77777777" w:rsidR="001B1B91" w:rsidRDefault="0081031B">
      <w:pPr>
        <w:pStyle w:val="BodyText"/>
        <w:spacing w:line="360" w:lineRule="auto"/>
        <w:ind w:left="141" w:right="423" w:firstLine="719"/>
        <w:jc w:val="both"/>
      </w:pPr>
      <w:r>
        <w:t>Završni rad mora biti strukturiran po poglavljima. Preporuča se uobičajena struktura rada ukoliko su provedena vlastita istraživanja – sažetak, uvod, eksperimentalni dio, rezultati, rasprava, zaključci, literatura, popis priloga, odnosno ukoliko je riječ o</w:t>
      </w:r>
      <w:r>
        <w:t xml:space="preserve"> teorijskom radu – sažetak, uvod, teorijski dio, rasprava i zaključci, literatura, popis priloga. Struktura rada može iz opravdanih razloga odstupati od uobičajene, ali uz odobrenje mentora. Sažetak mora biti napisan na hrvatskom i engleskom jeziku.</w:t>
      </w:r>
    </w:p>
    <w:p w14:paraId="55342D97" w14:textId="77777777" w:rsidR="001B1B91" w:rsidRDefault="0081031B">
      <w:pPr>
        <w:pStyle w:val="BodyText"/>
        <w:spacing w:line="360" w:lineRule="auto"/>
        <w:ind w:left="141" w:right="424" w:firstLine="719"/>
        <w:jc w:val="both"/>
      </w:pPr>
      <w:r>
        <w:t>Prepor</w:t>
      </w:r>
      <w:r>
        <w:t>uča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završni</w:t>
      </w:r>
      <w:r>
        <w:rPr>
          <w:spacing w:val="-13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sadržava</w:t>
      </w:r>
      <w:r>
        <w:rPr>
          <w:spacing w:val="-14"/>
        </w:rPr>
        <w:t xml:space="preserve"> </w:t>
      </w:r>
      <w:r>
        <w:t>minimalno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stranica,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1800</w:t>
      </w:r>
      <w:r>
        <w:rPr>
          <w:spacing w:val="-13"/>
        </w:rPr>
        <w:t xml:space="preserve"> </w:t>
      </w:r>
      <w:r>
        <w:t>znakova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stranici, odnosno oko 25 stranica rada bez dodataka (sadržaja, uvoda, teorijski dio...).</w:t>
      </w:r>
    </w:p>
    <w:p w14:paraId="4DC5EE85" w14:textId="77777777" w:rsidR="001B1B91" w:rsidRDefault="0081031B">
      <w:pPr>
        <w:pStyle w:val="Heading1"/>
        <w:numPr>
          <w:ilvl w:val="0"/>
          <w:numId w:val="5"/>
        </w:numPr>
        <w:tabs>
          <w:tab w:val="left" w:pos="420"/>
        </w:tabs>
        <w:spacing w:before="244"/>
        <w:ind w:left="420" w:hanging="279"/>
      </w:pPr>
      <w:r>
        <w:t>NAČIN</w:t>
      </w:r>
      <w:r>
        <w:rPr>
          <w:spacing w:val="-10"/>
        </w:rPr>
        <w:t xml:space="preserve"> </w:t>
      </w:r>
      <w:r>
        <w:t>PISANJA</w:t>
      </w:r>
      <w:r>
        <w:rPr>
          <w:spacing w:val="-8"/>
        </w:rPr>
        <w:t xml:space="preserve"> </w:t>
      </w:r>
      <w:r>
        <w:t>ZAVRŠNOG</w:t>
      </w:r>
      <w:r>
        <w:rPr>
          <w:spacing w:val="-8"/>
        </w:rPr>
        <w:t xml:space="preserve"> </w:t>
      </w:r>
      <w:r>
        <w:rPr>
          <w:spacing w:val="-4"/>
        </w:rPr>
        <w:t>RADA</w:t>
      </w:r>
    </w:p>
    <w:p w14:paraId="3D5C370A" w14:textId="77777777" w:rsidR="001B1B91" w:rsidRDefault="001B1B91">
      <w:pPr>
        <w:pStyle w:val="BodyText"/>
        <w:spacing w:before="75"/>
        <w:rPr>
          <w:b/>
          <w:sz w:val="28"/>
        </w:rPr>
      </w:pPr>
    </w:p>
    <w:p w14:paraId="15B8427E" w14:textId="77777777" w:rsidR="001B1B91" w:rsidRDefault="0081031B">
      <w:pPr>
        <w:pStyle w:val="BodyText"/>
        <w:ind w:left="861"/>
      </w:pPr>
      <w:r>
        <w:t>Kod</w:t>
      </w:r>
      <w:r>
        <w:rPr>
          <w:spacing w:val="-3"/>
        </w:rPr>
        <w:t xml:space="preserve"> </w:t>
      </w:r>
      <w:r>
        <w:t>pisanja završnog</w:t>
      </w:r>
      <w:r>
        <w:rPr>
          <w:spacing w:val="-4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udovoljiti slijedećim </w:t>
      </w:r>
      <w:r>
        <w:rPr>
          <w:spacing w:val="-2"/>
        </w:rPr>
        <w:t>zahtjevima:</w:t>
      </w:r>
    </w:p>
    <w:p w14:paraId="58DB96AA" w14:textId="77777777" w:rsidR="001B1B91" w:rsidRDefault="001B1B91">
      <w:pPr>
        <w:pStyle w:val="BodyText"/>
        <w:spacing w:before="103"/>
      </w:pPr>
    </w:p>
    <w:p w14:paraId="7B2FEF1E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8"/>
        </w:tabs>
        <w:ind w:left="498" w:hanging="357"/>
        <w:jc w:val="both"/>
        <w:rPr>
          <w:sz w:val="24"/>
        </w:rPr>
      </w:pPr>
      <w:r>
        <w:rPr>
          <w:sz w:val="24"/>
        </w:rPr>
        <w:t>završni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piše</w:t>
      </w:r>
      <w:r>
        <w:rPr>
          <w:spacing w:val="-2"/>
          <w:sz w:val="24"/>
        </w:rPr>
        <w:t xml:space="preserve"> </w:t>
      </w:r>
      <w:r>
        <w:rPr>
          <w:sz w:val="24"/>
        </w:rPr>
        <w:t>standardnim</w:t>
      </w:r>
      <w:r>
        <w:rPr>
          <w:spacing w:val="-1"/>
          <w:sz w:val="24"/>
        </w:rPr>
        <w:t xml:space="preserve"> </w:t>
      </w:r>
      <w:r>
        <w:rPr>
          <w:sz w:val="24"/>
        </w:rPr>
        <w:t>hrvatskim</w:t>
      </w:r>
      <w:r>
        <w:rPr>
          <w:spacing w:val="-1"/>
          <w:sz w:val="24"/>
        </w:rPr>
        <w:t xml:space="preserve"> </w:t>
      </w:r>
      <w:r>
        <w:rPr>
          <w:sz w:val="24"/>
        </w:rPr>
        <w:t>književnim</w:t>
      </w:r>
      <w:r>
        <w:rPr>
          <w:spacing w:val="-1"/>
          <w:sz w:val="24"/>
        </w:rPr>
        <w:t xml:space="preserve"> </w:t>
      </w:r>
      <w:r>
        <w:rPr>
          <w:sz w:val="24"/>
        </w:rPr>
        <w:t>jezikom,</w:t>
      </w:r>
      <w:r>
        <w:rPr>
          <w:spacing w:val="-1"/>
          <w:sz w:val="24"/>
        </w:rPr>
        <w:t xml:space="preserve"> </w:t>
      </w:r>
      <w:r>
        <w:rPr>
          <w:sz w:val="24"/>
        </w:rPr>
        <w:t>latiničnim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pismom.</w:t>
      </w:r>
    </w:p>
    <w:p w14:paraId="78F5394C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138" w:line="355" w:lineRule="auto"/>
        <w:ind w:right="426"/>
        <w:jc w:val="both"/>
        <w:rPr>
          <w:sz w:val="24"/>
        </w:rPr>
      </w:pPr>
      <w:r>
        <w:rPr>
          <w:sz w:val="24"/>
        </w:rPr>
        <w:t>dozvoljena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upotreba</w:t>
      </w:r>
      <w:r>
        <w:rPr>
          <w:spacing w:val="-15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sustava</w:t>
      </w:r>
      <w:r>
        <w:rPr>
          <w:spacing w:val="-15"/>
          <w:sz w:val="24"/>
        </w:rPr>
        <w:t xml:space="preserve"> </w:t>
      </w:r>
      <w:r>
        <w:rPr>
          <w:sz w:val="24"/>
        </w:rPr>
        <w:t>mjernih</w:t>
      </w:r>
      <w:r>
        <w:rPr>
          <w:spacing w:val="-15"/>
          <w:sz w:val="24"/>
        </w:rPr>
        <w:t xml:space="preserve"> </w:t>
      </w:r>
      <w:r>
        <w:rPr>
          <w:sz w:val="24"/>
        </w:rPr>
        <w:t>jedinica.</w:t>
      </w:r>
      <w:r>
        <w:rPr>
          <w:spacing w:val="-15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15"/>
          <w:sz w:val="24"/>
        </w:rPr>
        <w:t xml:space="preserve"> </w:t>
      </w:r>
      <w:r>
        <w:rPr>
          <w:sz w:val="24"/>
        </w:rPr>
        <w:t>izražene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drugim jedinicama mogu biti navedene samo dodatno u za</w:t>
      </w:r>
      <w:r>
        <w:rPr>
          <w:sz w:val="24"/>
        </w:rPr>
        <w:t>gradi, ako je to povoljnije za razumijevanje, npr. „... iznosi 80 s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( 3000 okr./min)“.</w:t>
      </w:r>
    </w:p>
    <w:p w14:paraId="72A40BEC" w14:textId="77777777" w:rsidR="001B1B91" w:rsidRDefault="001B1B91">
      <w:pPr>
        <w:pStyle w:val="ListParagraph"/>
        <w:spacing w:line="355" w:lineRule="auto"/>
        <w:jc w:val="both"/>
        <w:rPr>
          <w:sz w:val="24"/>
        </w:rPr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1A6A4B8E" w14:textId="77777777" w:rsidR="001B1B91" w:rsidRDefault="0081031B" w:rsidP="0081031B">
      <w:pPr>
        <w:spacing w:before="72"/>
        <w:ind w:left="141" w:right="3406" w:firstLine="720"/>
        <w:jc w:val="right"/>
        <w:rPr>
          <w:sz w:val="24"/>
        </w:rPr>
      </w:pPr>
      <w:r>
        <w:rPr>
          <w:b/>
          <w:sz w:val="24"/>
        </w:rPr>
        <w:lastRenderedPageBreak/>
        <w:t>Tablica 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Osnovne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jedinice.</w:t>
      </w:r>
    </w:p>
    <w:p w14:paraId="7AE152EF" w14:textId="77777777" w:rsidR="001B1B91" w:rsidRDefault="001B1B91">
      <w:pPr>
        <w:pStyle w:val="BodyText"/>
        <w:spacing w:before="7"/>
        <w:rPr>
          <w:sz w:val="12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3096"/>
        <w:gridCol w:w="3096"/>
      </w:tblGrid>
      <w:tr w:rsidR="001B1B91" w14:paraId="4FB5480C" w14:textId="77777777">
        <w:trPr>
          <w:trHeight w:val="275"/>
        </w:trPr>
        <w:tc>
          <w:tcPr>
            <w:tcW w:w="3094" w:type="dxa"/>
          </w:tcPr>
          <w:p w14:paraId="31379E8D" w14:textId="77777777" w:rsidR="001B1B91" w:rsidRDefault="0081031B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NAZIV</w:t>
            </w:r>
          </w:p>
        </w:tc>
        <w:tc>
          <w:tcPr>
            <w:tcW w:w="3096" w:type="dxa"/>
          </w:tcPr>
          <w:p w14:paraId="3DCA4749" w14:textId="77777777" w:rsidR="001B1B91" w:rsidRDefault="0081031B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ZNAK</w:t>
            </w:r>
          </w:p>
        </w:tc>
        <w:tc>
          <w:tcPr>
            <w:tcW w:w="3096" w:type="dxa"/>
          </w:tcPr>
          <w:p w14:paraId="141DA0FA" w14:textId="77777777" w:rsidR="001B1B91" w:rsidRDefault="0081031B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VELIČINA</w:t>
            </w:r>
          </w:p>
        </w:tc>
      </w:tr>
      <w:tr w:rsidR="001B1B91" w14:paraId="6CE42D8B" w14:textId="77777777">
        <w:trPr>
          <w:trHeight w:val="275"/>
        </w:trPr>
        <w:tc>
          <w:tcPr>
            <w:tcW w:w="3094" w:type="dxa"/>
          </w:tcPr>
          <w:p w14:paraId="7899DB28" w14:textId="77777777" w:rsidR="001B1B91" w:rsidRDefault="0081031B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metar</w:t>
            </w:r>
          </w:p>
        </w:tc>
        <w:tc>
          <w:tcPr>
            <w:tcW w:w="3096" w:type="dxa"/>
          </w:tcPr>
          <w:p w14:paraId="417995D3" w14:textId="77777777" w:rsidR="001B1B91" w:rsidRDefault="0081031B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096" w:type="dxa"/>
          </w:tcPr>
          <w:p w14:paraId="7075A913" w14:textId="77777777" w:rsidR="001B1B91" w:rsidRDefault="008103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duljina</w:t>
            </w:r>
          </w:p>
        </w:tc>
      </w:tr>
      <w:tr w:rsidR="001B1B91" w14:paraId="708CFD7D" w14:textId="77777777">
        <w:trPr>
          <w:trHeight w:val="275"/>
        </w:trPr>
        <w:tc>
          <w:tcPr>
            <w:tcW w:w="3094" w:type="dxa"/>
          </w:tcPr>
          <w:p w14:paraId="08B42037" w14:textId="77777777" w:rsidR="001B1B91" w:rsidRDefault="0081031B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kilogram</w:t>
            </w:r>
          </w:p>
        </w:tc>
        <w:tc>
          <w:tcPr>
            <w:tcW w:w="3096" w:type="dxa"/>
          </w:tcPr>
          <w:p w14:paraId="0144950F" w14:textId="77777777" w:rsidR="001B1B91" w:rsidRDefault="0081031B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3096" w:type="dxa"/>
          </w:tcPr>
          <w:p w14:paraId="3F1700F8" w14:textId="77777777" w:rsidR="001B1B91" w:rsidRDefault="0081031B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</w:tr>
      <w:tr w:rsidR="001B1B91" w14:paraId="4A468CDF" w14:textId="77777777">
        <w:trPr>
          <w:trHeight w:val="273"/>
        </w:trPr>
        <w:tc>
          <w:tcPr>
            <w:tcW w:w="3094" w:type="dxa"/>
          </w:tcPr>
          <w:p w14:paraId="6BE59014" w14:textId="77777777" w:rsidR="001B1B91" w:rsidRDefault="0081031B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sekunda</w:t>
            </w:r>
          </w:p>
        </w:tc>
        <w:tc>
          <w:tcPr>
            <w:tcW w:w="3096" w:type="dxa"/>
          </w:tcPr>
          <w:p w14:paraId="60D55037" w14:textId="77777777" w:rsidR="001B1B91" w:rsidRDefault="0081031B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096" w:type="dxa"/>
          </w:tcPr>
          <w:p w14:paraId="72733F0B" w14:textId="77777777" w:rsidR="001B1B91" w:rsidRDefault="0081031B"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</w:tr>
    </w:tbl>
    <w:p w14:paraId="0F9714DE" w14:textId="77777777" w:rsidR="001B1B91" w:rsidRDefault="001B1B91">
      <w:pPr>
        <w:pStyle w:val="BodyText"/>
        <w:spacing w:before="137"/>
      </w:pPr>
    </w:p>
    <w:p w14:paraId="3208318F" w14:textId="227A6839" w:rsidR="001B1B91" w:rsidRDefault="0081031B">
      <w:pPr>
        <w:pStyle w:val="ListParagraph"/>
        <w:numPr>
          <w:ilvl w:val="1"/>
          <w:numId w:val="5"/>
        </w:numPr>
        <w:tabs>
          <w:tab w:val="left" w:pos="498"/>
        </w:tabs>
        <w:ind w:left="498" w:hanging="357"/>
        <w:jc w:val="both"/>
        <w:rPr>
          <w:sz w:val="24"/>
        </w:rPr>
      </w:pP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mora</w:t>
      </w:r>
      <w:r>
        <w:rPr>
          <w:spacing w:val="-2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napisan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pomoću </w:t>
      </w:r>
      <w:r>
        <w:rPr>
          <w:spacing w:val="-2"/>
          <w:sz w:val="24"/>
        </w:rPr>
        <w:t>računala</w:t>
      </w:r>
    </w:p>
    <w:p w14:paraId="7F621B87" w14:textId="6D4865FF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138" w:line="355" w:lineRule="auto"/>
        <w:ind w:right="1044"/>
        <w:jc w:val="both"/>
        <w:rPr>
          <w:sz w:val="24"/>
        </w:rPr>
      </w:pPr>
      <w:r>
        <w:rPr>
          <w:sz w:val="24"/>
        </w:rPr>
        <w:t xml:space="preserve">u </w:t>
      </w:r>
      <w:r>
        <w:rPr>
          <w:sz w:val="24"/>
        </w:rPr>
        <w:t>radu</w:t>
      </w:r>
      <w:r>
        <w:rPr>
          <w:sz w:val="24"/>
        </w:rPr>
        <w:t xml:space="preserve"> se koristi</w:t>
      </w:r>
      <w:r>
        <w:rPr>
          <w:sz w:val="24"/>
        </w:rPr>
        <w:t xml:space="preserve"> </w:t>
      </w:r>
      <w:r>
        <w:rPr>
          <w:sz w:val="24"/>
        </w:rPr>
        <w:t xml:space="preserve">visina slova 12 točaka, a naslova 14 podebljano te </w:t>
      </w:r>
      <w:r>
        <w:rPr>
          <w:sz w:val="24"/>
        </w:rPr>
        <w:t>prored 1,5. Znakovi moraju biti crne boje.</w:t>
      </w:r>
    </w:p>
    <w:p w14:paraId="71C70F6A" w14:textId="0D7DDFC0" w:rsidR="001B1B91" w:rsidRDefault="0081031B">
      <w:pPr>
        <w:pStyle w:val="ListParagraph"/>
        <w:numPr>
          <w:ilvl w:val="1"/>
          <w:numId w:val="5"/>
        </w:numPr>
        <w:tabs>
          <w:tab w:val="left" w:pos="498"/>
        </w:tabs>
        <w:spacing w:before="6"/>
        <w:ind w:left="498" w:hanging="357"/>
        <w:jc w:val="both"/>
        <w:rPr>
          <w:sz w:val="24"/>
        </w:rPr>
      </w:pPr>
      <w:r>
        <w:rPr>
          <w:sz w:val="24"/>
        </w:rPr>
        <w:t>preporuča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font</w:t>
      </w:r>
      <w:r>
        <w:rPr>
          <w:spacing w:val="2"/>
          <w:sz w:val="24"/>
        </w:rPr>
        <w:t xml:space="preserve"> </w:t>
      </w:r>
      <w:r>
        <w:rPr>
          <w:sz w:val="24"/>
        </w:rPr>
        <w:t>«Arial</w:t>
      </w:r>
      <w:r>
        <w:rPr>
          <w:spacing w:val="-1"/>
          <w:sz w:val="24"/>
        </w:rPr>
        <w:t xml:space="preserve"> </w:t>
      </w:r>
      <w:r>
        <w:rPr>
          <w:sz w:val="24"/>
        </w:rPr>
        <w:t>CE»</w:t>
      </w:r>
      <w:r>
        <w:rPr>
          <w:spacing w:val="-9"/>
          <w:sz w:val="24"/>
        </w:rPr>
        <w:t xml:space="preserve"> </w:t>
      </w:r>
      <w:r>
        <w:rPr>
          <w:sz w:val="24"/>
        </w:rPr>
        <w:t>ili</w:t>
      </w:r>
      <w:r>
        <w:rPr>
          <w:spacing w:val="3"/>
          <w:sz w:val="24"/>
        </w:rPr>
        <w:t xml:space="preserve"> </w:t>
      </w:r>
      <w:r>
        <w:rPr>
          <w:sz w:val="24"/>
        </w:rPr>
        <w:t>«Times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CE».</w:t>
      </w:r>
    </w:p>
    <w:p w14:paraId="36A7A5DF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138" w:line="355" w:lineRule="auto"/>
        <w:ind w:right="884"/>
        <w:jc w:val="both"/>
        <w:rPr>
          <w:sz w:val="24"/>
        </w:rPr>
      </w:pPr>
      <w:r>
        <w:rPr>
          <w:sz w:val="24"/>
        </w:rPr>
        <w:t>stranice teksta moraju biti orijentirane uspravno („portret“). Iznimno, ako je potrebno na</w:t>
      </w:r>
      <w:r>
        <w:rPr>
          <w:spacing w:val="-15"/>
          <w:sz w:val="24"/>
        </w:rPr>
        <w:t xml:space="preserve"> </w:t>
      </w:r>
      <w:r>
        <w:rPr>
          <w:sz w:val="24"/>
        </w:rPr>
        <w:t>nekim</w:t>
      </w:r>
      <w:r>
        <w:rPr>
          <w:spacing w:val="-14"/>
          <w:sz w:val="24"/>
        </w:rPr>
        <w:t xml:space="preserve"> </w:t>
      </w:r>
      <w:r>
        <w:rPr>
          <w:sz w:val="24"/>
        </w:rPr>
        <w:t>stranicama</w:t>
      </w:r>
      <w:r>
        <w:rPr>
          <w:spacing w:val="-13"/>
          <w:sz w:val="24"/>
        </w:rPr>
        <w:t xml:space="preserve"> </w:t>
      </w:r>
      <w:r>
        <w:rPr>
          <w:sz w:val="24"/>
        </w:rPr>
        <w:t>može</w:t>
      </w:r>
      <w:r>
        <w:rPr>
          <w:spacing w:val="-15"/>
          <w:sz w:val="24"/>
        </w:rPr>
        <w:t xml:space="preserve"> </w:t>
      </w:r>
      <w:r>
        <w:rPr>
          <w:sz w:val="24"/>
        </w:rPr>
        <w:t>tekst</w:t>
      </w:r>
      <w:r>
        <w:rPr>
          <w:spacing w:val="-14"/>
          <w:sz w:val="24"/>
        </w:rPr>
        <w:t xml:space="preserve"> </w:t>
      </w:r>
      <w:r>
        <w:rPr>
          <w:sz w:val="24"/>
        </w:rPr>
        <w:t>biti</w:t>
      </w:r>
      <w:r>
        <w:rPr>
          <w:spacing w:val="-14"/>
          <w:sz w:val="24"/>
        </w:rPr>
        <w:t xml:space="preserve"> </w:t>
      </w:r>
      <w:r>
        <w:rPr>
          <w:sz w:val="24"/>
        </w:rPr>
        <w:t>orijentiran</w:t>
      </w:r>
      <w:r>
        <w:rPr>
          <w:spacing w:val="-14"/>
          <w:sz w:val="24"/>
        </w:rPr>
        <w:t xml:space="preserve"> </w:t>
      </w:r>
      <w:r>
        <w:rPr>
          <w:sz w:val="24"/>
        </w:rPr>
        <w:t>vodoravn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(„pejzaž“),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tako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lijevi rub položenog teksta odgovara donjem rubu uspravnog teksta.</w:t>
      </w:r>
    </w:p>
    <w:p w14:paraId="589324C4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5" w:line="355" w:lineRule="auto"/>
        <w:ind w:right="878"/>
        <w:jc w:val="both"/>
        <w:rPr>
          <w:sz w:val="24"/>
        </w:rPr>
      </w:pPr>
      <w:r>
        <w:rPr>
          <w:sz w:val="24"/>
        </w:rPr>
        <w:t xml:space="preserve">tekst se na uspravnu stranicu smješta unutar nevidljivog okvira (margina) koji je od lijevog ruba papira odmaknut za 2,5-3 cm, a od gornjeg, donjeg i desnog ruba za 2,5 </w:t>
      </w:r>
      <w:r>
        <w:rPr>
          <w:spacing w:val="-4"/>
          <w:sz w:val="24"/>
        </w:rPr>
        <w:t>cm.</w:t>
      </w:r>
    </w:p>
    <w:p w14:paraId="1FF65B5B" w14:textId="77777777" w:rsidR="001B1B91" w:rsidRDefault="0081031B">
      <w:pPr>
        <w:pStyle w:val="BodyText"/>
        <w:spacing w:before="247"/>
        <w:ind w:right="6406"/>
        <w:jc w:val="right"/>
      </w:pPr>
      <w:r>
        <w:t>Redoslijed</w:t>
      </w:r>
      <w:r>
        <w:rPr>
          <w:spacing w:val="-3"/>
        </w:rPr>
        <w:t xml:space="preserve"> </w:t>
      </w:r>
      <w:r>
        <w:t>stranica</w:t>
      </w:r>
      <w:r>
        <w:rPr>
          <w:spacing w:val="-3"/>
        </w:rPr>
        <w:t xml:space="preserve"> </w:t>
      </w:r>
      <w:r>
        <w:rPr>
          <w:spacing w:val="-4"/>
        </w:rPr>
        <w:t>rada:</w:t>
      </w:r>
    </w:p>
    <w:p w14:paraId="491B77F7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242" w:line="357" w:lineRule="auto"/>
        <w:ind w:right="421"/>
        <w:jc w:val="both"/>
        <w:rPr>
          <w:sz w:val="24"/>
        </w:rPr>
      </w:pPr>
      <w:r>
        <w:rPr>
          <w:b/>
          <w:sz w:val="24"/>
        </w:rPr>
        <w:t xml:space="preserve">korica rada </w:t>
      </w:r>
      <w:r>
        <w:rPr>
          <w:sz w:val="24"/>
        </w:rPr>
        <w:t>– na koricama treba upisati na vrhu Veleučilište u Karlovcu (Times New Roman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Bold,</w:t>
      </w:r>
      <w:r>
        <w:rPr>
          <w:spacing w:val="-3"/>
          <w:sz w:val="24"/>
        </w:rPr>
        <w:t xml:space="preserve"> </w:t>
      </w:r>
      <w:r>
        <w:rPr>
          <w:sz w:val="24"/>
        </w:rPr>
        <w:t>tiskana</w:t>
      </w:r>
      <w:r>
        <w:rPr>
          <w:spacing w:val="-4"/>
          <w:sz w:val="24"/>
        </w:rPr>
        <w:t xml:space="preserve"> </w:t>
      </w:r>
      <w:r>
        <w:rPr>
          <w:sz w:val="24"/>
        </w:rPr>
        <w:t>slova)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naziv</w:t>
      </w:r>
      <w:r>
        <w:rPr>
          <w:spacing w:val="-3"/>
          <w:sz w:val="24"/>
        </w:rPr>
        <w:t xml:space="preserve"> </w:t>
      </w:r>
      <w:r>
        <w:rPr>
          <w:sz w:val="24"/>
        </w:rPr>
        <w:t>studija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usmjerenje</w:t>
      </w:r>
      <w:r>
        <w:rPr>
          <w:spacing w:val="-3"/>
          <w:sz w:val="24"/>
        </w:rPr>
        <w:t xml:space="preserve"> </w:t>
      </w:r>
      <w:r>
        <w:rPr>
          <w:sz w:val="24"/>
        </w:rPr>
        <w:t>(Times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tiskana slova), a u sredini ime i prezime studenta (Times New Roman 14, tiskana slova) Naziv završnog</w:t>
      </w:r>
      <w:r>
        <w:rPr>
          <w:spacing w:val="-15"/>
          <w:sz w:val="24"/>
        </w:rPr>
        <w:t xml:space="preserve"> </w:t>
      </w:r>
      <w:r>
        <w:rPr>
          <w:sz w:val="24"/>
        </w:rPr>
        <w:t>rad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(Times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Roman</w:t>
      </w:r>
      <w:r>
        <w:rPr>
          <w:spacing w:val="-15"/>
          <w:sz w:val="24"/>
        </w:rPr>
        <w:t xml:space="preserve"> </w:t>
      </w:r>
      <w:r>
        <w:rPr>
          <w:sz w:val="24"/>
        </w:rPr>
        <w:t>16</w:t>
      </w:r>
      <w:r>
        <w:rPr>
          <w:spacing w:val="-12"/>
          <w:sz w:val="24"/>
        </w:rPr>
        <w:t xml:space="preserve"> </w:t>
      </w:r>
      <w:r>
        <w:rPr>
          <w:sz w:val="24"/>
        </w:rPr>
        <w:t>Bold,</w:t>
      </w:r>
      <w:r>
        <w:rPr>
          <w:spacing w:val="-14"/>
          <w:sz w:val="24"/>
        </w:rPr>
        <w:t xml:space="preserve"> </w:t>
      </w:r>
      <w:r>
        <w:rPr>
          <w:sz w:val="24"/>
        </w:rPr>
        <w:t>tiskana</w:t>
      </w:r>
      <w:r>
        <w:rPr>
          <w:spacing w:val="-15"/>
          <w:sz w:val="24"/>
        </w:rPr>
        <w:t xml:space="preserve"> </w:t>
      </w:r>
      <w:r>
        <w:rPr>
          <w:sz w:val="24"/>
        </w:rPr>
        <w:t>slova)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završni</w:t>
      </w:r>
      <w:r>
        <w:rPr>
          <w:spacing w:val="-14"/>
          <w:sz w:val="24"/>
        </w:rPr>
        <w:t xml:space="preserve"> </w:t>
      </w:r>
      <w:r>
        <w:rPr>
          <w:sz w:val="24"/>
        </w:rPr>
        <w:t>rad</w:t>
      </w:r>
      <w:r>
        <w:rPr>
          <w:spacing w:val="-12"/>
          <w:sz w:val="24"/>
        </w:rPr>
        <w:t xml:space="preserve"> </w:t>
      </w:r>
      <w:r>
        <w:rPr>
          <w:sz w:val="24"/>
        </w:rPr>
        <w:t>(Times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z w:val="24"/>
        </w:rPr>
        <w:t>Roman 14,</w:t>
      </w:r>
      <w:r>
        <w:rPr>
          <w:spacing w:val="-3"/>
          <w:sz w:val="24"/>
        </w:rPr>
        <w:t xml:space="preserve"> </w:t>
      </w:r>
      <w:r>
        <w:rPr>
          <w:sz w:val="24"/>
        </w:rPr>
        <w:t>tiskana</w:t>
      </w:r>
      <w:r>
        <w:rPr>
          <w:spacing w:val="-4"/>
          <w:sz w:val="24"/>
        </w:rPr>
        <w:t xml:space="preserve"> </w:t>
      </w:r>
      <w:r>
        <w:rPr>
          <w:sz w:val="24"/>
        </w:rPr>
        <w:t>slova),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dnu</w:t>
      </w:r>
      <w:r>
        <w:rPr>
          <w:spacing w:val="-1"/>
          <w:sz w:val="24"/>
        </w:rPr>
        <w:t xml:space="preserve"> </w:t>
      </w:r>
      <w:r>
        <w:rPr>
          <w:sz w:val="24"/>
        </w:rPr>
        <w:t>korica</w:t>
      </w:r>
      <w:r>
        <w:rPr>
          <w:spacing w:val="-4"/>
          <w:sz w:val="24"/>
        </w:rPr>
        <w:t xml:space="preserve"> </w:t>
      </w:r>
      <w:r>
        <w:rPr>
          <w:sz w:val="24"/>
        </w:rPr>
        <w:t>Karlovac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obrane</w:t>
      </w:r>
      <w:r>
        <w:rPr>
          <w:spacing w:val="-2"/>
          <w:sz w:val="24"/>
        </w:rPr>
        <w:t xml:space="preserve"> </w:t>
      </w:r>
      <w:r>
        <w:rPr>
          <w:sz w:val="24"/>
        </w:rPr>
        <w:t>(Times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tiskana slova) (vidi prilog).</w:t>
      </w:r>
    </w:p>
    <w:p w14:paraId="3DD62AA1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8"/>
        </w:tabs>
        <w:spacing w:before="7"/>
        <w:ind w:left="498" w:hanging="357"/>
        <w:jc w:val="both"/>
        <w:rPr>
          <w:sz w:val="24"/>
        </w:rPr>
      </w:pPr>
      <w:r>
        <w:rPr>
          <w:b/>
          <w:sz w:val="24"/>
        </w:rPr>
        <w:t>prva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nakon korica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 </w:t>
      </w:r>
      <w:r>
        <w:rPr>
          <w:spacing w:val="-2"/>
          <w:sz w:val="24"/>
        </w:rPr>
        <w:t>prazna</w:t>
      </w:r>
    </w:p>
    <w:p w14:paraId="5C2E2B8B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138" w:line="355" w:lineRule="auto"/>
        <w:ind w:right="422"/>
        <w:jc w:val="both"/>
        <w:rPr>
          <w:sz w:val="24"/>
        </w:rPr>
      </w:pPr>
      <w:r>
        <w:rPr>
          <w:b/>
          <w:sz w:val="24"/>
        </w:rPr>
        <w:t xml:space="preserve">druga stranica </w:t>
      </w:r>
      <w:r>
        <w:rPr>
          <w:sz w:val="24"/>
        </w:rPr>
        <w:t>je naslovna (kao korice) s tim da je ispod naslova udesno napisano ime i prezime mentora s titulom i broj indeksa studenta, te datum obrane (vidi prilog). Tekst je pisan pisanim slovima</w:t>
      </w:r>
    </w:p>
    <w:p w14:paraId="72495127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8"/>
        </w:tabs>
        <w:spacing w:before="6"/>
        <w:ind w:left="498" w:hanging="357"/>
        <w:jc w:val="both"/>
        <w:rPr>
          <w:sz w:val="24"/>
        </w:rPr>
      </w:pPr>
      <w:r>
        <w:rPr>
          <w:b/>
          <w:sz w:val="24"/>
        </w:rPr>
        <w:t>treća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stranica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Predgovor </w:t>
      </w:r>
      <w:r>
        <w:rPr>
          <w:sz w:val="24"/>
        </w:rPr>
        <w:t>(Izjava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zahvala</w:t>
      </w:r>
      <w:r>
        <w:rPr>
          <w:spacing w:val="-1"/>
          <w:sz w:val="24"/>
        </w:rPr>
        <w:t xml:space="preserve"> </w:t>
      </w:r>
      <w:r>
        <w:rPr>
          <w:sz w:val="24"/>
        </w:rPr>
        <w:t>kandidata)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nužno</w:t>
      </w:r>
    </w:p>
    <w:p w14:paraId="01BB4753" w14:textId="77777777" w:rsidR="001B1B91" w:rsidRDefault="0081031B">
      <w:pPr>
        <w:pStyle w:val="ListParagraph"/>
        <w:numPr>
          <w:ilvl w:val="2"/>
          <w:numId w:val="5"/>
        </w:numPr>
        <w:tabs>
          <w:tab w:val="left" w:pos="861"/>
        </w:tabs>
        <w:spacing w:before="138" w:line="350" w:lineRule="auto"/>
        <w:ind w:right="422"/>
        <w:jc w:val="both"/>
        <w:rPr>
          <w:sz w:val="24"/>
        </w:rPr>
      </w:pPr>
      <w:r>
        <w:rPr>
          <w:b/>
          <w:sz w:val="24"/>
        </w:rPr>
        <w:t xml:space="preserve">četvrta stranica </w:t>
      </w:r>
      <w:r>
        <w:rPr>
          <w:sz w:val="24"/>
        </w:rPr>
        <w:t>je Izjava o autentičnosti završnog rada. Na ovoj stranici uz priloženi tekst treba biti i vlastoručni potpis studenta.</w:t>
      </w:r>
    </w:p>
    <w:p w14:paraId="08ABDBE6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13" w:line="350" w:lineRule="auto"/>
        <w:ind w:right="423"/>
        <w:jc w:val="both"/>
        <w:rPr>
          <w:sz w:val="24"/>
        </w:rPr>
      </w:pPr>
      <w:r>
        <w:rPr>
          <w:b/>
          <w:sz w:val="24"/>
        </w:rPr>
        <w:t xml:space="preserve">na petoj stranici i šestoj stranici </w:t>
      </w:r>
      <w:r>
        <w:rPr>
          <w:sz w:val="24"/>
        </w:rPr>
        <w:t>je Temeljna dokumentacijaka kartica na hrvatskom i engleskom jeziku (Basic Documenta</w:t>
      </w:r>
      <w:r>
        <w:rPr>
          <w:sz w:val="24"/>
        </w:rPr>
        <w:t>tion Card), koja sadrži informacije o Završnom radu,</w:t>
      </w:r>
    </w:p>
    <w:p w14:paraId="441FC87E" w14:textId="77777777" w:rsidR="001B1B91" w:rsidRDefault="001B1B91">
      <w:pPr>
        <w:pStyle w:val="ListParagraph"/>
        <w:spacing w:line="350" w:lineRule="auto"/>
        <w:jc w:val="both"/>
        <w:rPr>
          <w:sz w:val="24"/>
        </w:rPr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125B749D" w14:textId="77777777" w:rsidR="001B1B91" w:rsidRDefault="0081031B">
      <w:pPr>
        <w:pStyle w:val="BodyText"/>
        <w:spacing w:before="72" w:line="360" w:lineRule="auto"/>
        <w:ind w:left="499" w:right="424"/>
        <w:jc w:val="both"/>
      </w:pPr>
      <w:r>
        <w:lastRenderedPageBreak/>
        <w:t>naslov</w:t>
      </w:r>
      <w:r>
        <w:rPr>
          <w:spacing w:val="-6"/>
        </w:rPr>
        <w:t xml:space="preserve"> </w:t>
      </w:r>
      <w:r>
        <w:t>rada,</w:t>
      </w:r>
      <w:r>
        <w:rPr>
          <w:spacing w:val="-6"/>
        </w:rPr>
        <w:t xml:space="preserve"> </w:t>
      </w:r>
      <w:r>
        <w:t>sažetak,</w:t>
      </w:r>
      <w:r>
        <w:rPr>
          <w:spacing w:val="-6"/>
        </w:rPr>
        <w:t xml:space="preserve"> </w:t>
      </w:r>
      <w:r>
        <w:t>ključne</w:t>
      </w:r>
      <w:r>
        <w:rPr>
          <w:spacing w:val="-7"/>
        </w:rPr>
        <w:t xml:space="preserve"> </w:t>
      </w:r>
      <w:r>
        <w:t>riječi,</w:t>
      </w:r>
      <w:r>
        <w:rPr>
          <w:spacing w:val="-6"/>
        </w:rPr>
        <w:t xml:space="preserve"> </w:t>
      </w:r>
      <w:r>
        <w:t>ime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prezime</w:t>
      </w:r>
      <w:r>
        <w:rPr>
          <w:spacing w:val="-9"/>
        </w:rPr>
        <w:t xml:space="preserve"> </w:t>
      </w:r>
      <w:r>
        <w:t>studenta,</w:t>
      </w:r>
      <w:r>
        <w:rPr>
          <w:spacing w:val="-6"/>
        </w:rPr>
        <w:t xml:space="preserve"> </w:t>
      </w:r>
      <w:r>
        <w:t>povjerenstvo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datum</w:t>
      </w:r>
      <w:r>
        <w:rPr>
          <w:spacing w:val="-6"/>
        </w:rPr>
        <w:t xml:space="preserve"> </w:t>
      </w:r>
      <w:r>
        <w:t>obrane,</w:t>
      </w:r>
      <w:r>
        <w:rPr>
          <w:spacing w:val="-6"/>
        </w:rPr>
        <w:t xml:space="preserve"> </w:t>
      </w:r>
      <w:r>
        <w:t>te mjesto pohrane rada.</w:t>
      </w:r>
    </w:p>
    <w:p w14:paraId="59957656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9"/>
        </w:tabs>
        <w:spacing w:before="2" w:line="350" w:lineRule="auto"/>
        <w:ind w:right="426"/>
        <w:jc w:val="both"/>
        <w:rPr>
          <w:sz w:val="24"/>
        </w:rPr>
      </w:pPr>
      <w:r>
        <w:rPr>
          <w:b/>
          <w:sz w:val="24"/>
        </w:rPr>
        <w:t xml:space="preserve">na sedmoj stranici </w:t>
      </w:r>
      <w:r>
        <w:rPr>
          <w:sz w:val="24"/>
        </w:rPr>
        <w:t xml:space="preserve">je </w:t>
      </w:r>
      <w:r>
        <w:rPr>
          <w:i/>
          <w:sz w:val="24"/>
        </w:rPr>
        <w:t xml:space="preserve">Sadržaj </w:t>
      </w:r>
      <w:r>
        <w:rPr>
          <w:sz w:val="24"/>
        </w:rPr>
        <w:t xml:space="preserve">po poglavljima s brojevima stranica na kojima se poglavlja </w:t>
      </w:r>
      <w:r>
        <w:rPr>
          <w:spacing w:val="-2"/>
          <w:sz w:val="24"/>
        </w:rPr>
        <w:t>nalaze</w:t>
      </w:r>
    </w:p>
    <w:p w14:paraId="55E9B023" w14:textId="77777777" w:rsidR="001B1B91" w:rsidRDefault="0081031B">
      <w:pPr>
        <w:pStyle w:val="ListParagraph"/>
        <w:numPr>
          <w:ilvl w:val="1"/>
          <w:numId w:val="5"/>
        </w:numPr>
        <w:tabs>
          <w:tab w:val="left" w:pos="498"/>
        </w:tabs>
        <w:spacing w:before="15"/>
        <w:ind w:left="498" w:hanging="357"/>
        <w:jc w:val="both"/>
        <w:rPr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osmoj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stranici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počinje</w:t>
      </w:r>
      <w:r>
        <w:rPr>
          <w:spacing w:val="-2"/>
          <w:sz w:val="24"/>
        </w:rPr>
        <w:t xml:space="preserve"> </w:t>
      </w:r>
      <w:r>
        <w:rPr>
          <w:sz w:val="24"/>
        </w:rPr>
        <w:t>tekst</w:t>
      </w:r>
      <w:r>
        <w:rPr>
          <w:spacing w:val="-1"/>
          <w:sz w:val="24"/>
        </w:rPr>
        <w:t xml:space="preserve"> </w:t>
      </w:r>
      <w:r>
        <w:rPr>
          <w:sz w:val="24"/>
        </w:rPr>
        <w:t>rada (poglavlje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Uvod </w:t>
      </w:r>
      <w:r>
        <w:rPr>
          <w:spacing w:val="-2"/>
          <w:sz w:val="24"/>
        </w:rPr>
        <w:t>itd.)</w:t>
      </w:r>
    </w:p>
    <w:p w14:paraId="011701F7" w14:textId="77777777" w:rsidR="001B1B91" w:rsidRDefault="0081031B">
      <w:pPr>
        <w:pStyle w:val="ListParagraph"/>
        <w:numPr>
          <w:ilvl w:val="0"/>
          <w:numId w:val="4"/>
        </w:numPr>
        <w:tabs>
          <w:tab w:val="left" w:pos="717"/>
          <w:tab w:val="left" w:pos="719"/>
        </w:tabs>
        <w:spacing w:before="134" w:line="360" w:lineRule="auto"/>
        <w:ind w:right="424"/>
        <w:jc w:val="both"/>
        <w:rPr>
          <w:sz w:val="24"/>
        </w:rPr>
      </w:pPr>
      <w:r>
        <w:rPr>
          <w:sz w:val="24"/>
        </w:rPr>
        <w:t>stranice se označavaju rednim brojevima od 1 (jedan) na dalje. Prve stranice se ne označava</w:t>
      </w:r>
      <w:r>
        <w:rPr>
          <w:spacing w:val="-7"/>
          <w:sz w:val="24"/>
        </w:rPr>
        <w:t xml:space="preserve"> </w:t>
      </w:r>
      <w:r>
        <w:rPr>
          <w:sz w:val="24"/>
        </w:rPr>
        <w:t>brojevima</w:t>
      </w:r>
      <w:r>
        <w:rPr>
          <w:spacing w:val="-5"/>
          <w:sz w:val="24"/>
        </w:rPr>
        <w:t xml:space="preserve"> </w:t>
      </w:r>
      <w:r>
        <w:rPr>
          <w:sz w:val="24"/>
        </w:rPr>
        <w:t>(ako</w:t>
      </w:r>
      <w:r>
        <w:rPr>
          <w:spacing w:val="-4"/>
          <w:sz w:val="24"/>
        </w:rPr>
        <w:t xml:space="preserve"> </w:t>
      </w:r>
      <w:r>
        <w:rPr>
          <w:sz w:val="24"/>
        </w:rPr>
        <w:t>da,</w:t>
      </w:r>
      <w:r>
        <w:rPr>
          <w:spacing w:val="-6"/>
          <w:sz w:val="24"/>
        </w:rPr>
        <w:t xml:space="preserve"> </w:t>
      </w:r>
      <w:r>
        <w:rPr>
          <w:sz w:val="24"/>
        </w:rPr>
        <w:t>koriste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rimski</w:t>
      </w:r>
      <w:r>
        <w:rPr>
          <w:spacing w:val="-5"/>
          <w:sz w:val="24"/>
        </w:rPr>
        <w:t xml:space="preserve"> </w:t>
      </w:r>
      <w:r>
        <w:rPr>
          <w:sz w:val="24"/>
        </w:rPr>
        <w:t>br</w:t>
      </w:r>
      <w:r>
        <w:rPr>
          <w:sz w:val="24"/>
        </w:rPr>
        <w:t>ojevi),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ono</w:t>
      </w:r>
      <w:r>
        <w:rPr>
          <w:spacing w:val="-6"/>
          <w:sz w:val="24"/>
        </w:rPr>
        <w:t xml:space="preserve"> </w:t>
      </w:r>
      <w:r>
        <w:rPr>
          <w:sz w:val="24"/>
        </w:rPr>
        <w:t>počinje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Uvoda</w:t>
      </w:r>
      <w:r>
        <w:rPr>
          <w:spacing w:val="-7"/>
          <w:sz w:val="24"/>
        </w:rPr>
        <w:t xml:space="preserve"> </w:t>
      </w:r>
      <w:r>
        <w:rPr>
          <w:sz w:val="24"/>
        </w:rPr>
        <w:t>(početak teksta). Vidi prilog.</w:t>
      </w:r>
    </w:p>
    <w:p w14:paraId="6AB30CA3" w14:textId="77777777" w:rsidR="001B1B91" w:rsidRDefault="0081031B">
      <w:pPr>
        <w:pStyle w:val="ListParagraph"/>
        <w:numPr>
          <w:ilvl w:val="0"/>
          <w:numId w:val="4"/>
        </w:numPr>
        <w:tabs>
          <w:tab w:val="left" w:pos="718"/>
        </w:tabs>
        <w:spacing w:before="2"/>
        <w:ind w:left="718" w:hanging="361"/>
        <w:jc w:val="both"/>
        <w:rPr>
          <w:sz w:val="24"/>
        </w:rPr>
      </w:pPr>
      <w:r>
        <w:rPr>
          <w:sz w:val="24"/>
        </w:rPr>
        <w:t>poglavlja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podpoglavlja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označavaju</w:t>
      </w:r>
      <w:r>
        <w:rPr>
          <w:spacing w:val="32"/>
          <w:sz w:val="24"/>
        </w:rPr>
        <w:t xml:space="preserve"> </w:t>
      </w:r>
      <w:r>
        <w:rPr>
          <w:sz w:val="24"/>
        </w:rPr>
        <w:t>rednim</w:t>
      </w:r>
      <w:r>
        <w:rPr>
          <w:spacing w:val="31"/>
          <w:sz w:val="24"/>
        </w:rPr>
        <w:t xml:space="preserve"> </w:t>
      </w:r>
      <w:r>
        <w:rPr>
          <w:sz w:val="24"/>
        </w:rPr>
        <w:t>brojevima</w:t>
      </w:r>
      <w:r>
        <w:rPr>
          <w:spacing w:val="33"/>
          <w:sz w:val="24"/>
        </w:rPr>
        <w:t xml:space="preserve"> </w:t>
      </w:r>
      <w:r>
        <w:rPr>
          <w:sz w:val="24"/>
        </w:rPr>
        <w:t>npr.</w:t>
      </w:r>
      <w:r>
        <w:rPr>
          <w:spacing w:val="31"/>
          <w:sz w:val="24"/>
        </w:rPr>
        <w:t xml:space="preserve"> </w:t>
      </w:r>
      <w:r>
        <w:rPr>
          <w:sz w:val="24"/>
        </w:rPr>
        <w:t>„2.</w:t>
      </w:r>
      <w:r>
        <w:rPr>
          <w:spacing w:val="15"/>
          <w:sz w:val="24"/>
        </w:rPr>
        <w:t xml:space="preserve"> </w:t>
      </w:r>
      <w:r>
        <w:rPr>
          <w:sz w:val="24"/>
        </w:rPr>
        <w:t>TEORIJSKI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DIO“,</w:t>
      </w:r>
    </w:p>
    <w:p w14:paraId="71F8B3FC" w14:textId="77777777" w:rsidR="001B1B91" w:rsidRDefault="0081031B">
      <w:pPr>
        <w:spacing w:before="136"/>
        <w:ind w:left="719"/>
        <w:jc w:val="both"/>
      </w:pPr>
      <w:r>
        <w:rPr>
          <w:sz w:val="24"/>
        </w:rPr>
        <w:t>„2.1.</w:t>
      </w:r>
      <w:r>
        <w:rPr>
          <w:spacing w:val="7"/>
          <w:sz w:val="24"/>
        </w:rPr>
        <w:t xml:space="preserve"> </w:t>
      </w:r>
      <w:r>
        <w:rPr>
          <w:sz w:val="24"/>
        </w:rPr>
        <w:t>Općenito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sladoledu“,</w:t>
      </w:r>
      <w:r>
        <w:rPr>
          <w:spacing w:val="-2"/>
          <w:sz w:val="24"/>
        </w:rPr>
        <w:t xml:space="preserve"> </w:t>
      </w:r>
      <w:r>
        <w:t>„2.1.1.</w:t>
      </w:r>
      <w:r>
        <w:rPr>
          <w:spacing w:val="-2"/>
        </w:rPr>
        <w:t xml:space="preserve"> </w:t>
      </w:r>
      <w:r>
        <w:t>Sastav</w:t>
      </w:r>
      <w:r>
        <w:rPr>
          <w:spacing w:val="-4"/>
        </w:rPr>
        <w:t xml:space="preserve"> </w:t>
      </w:r>
      <w:r>
        <w:t>sladoleda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sladoledne</w:t>
      </w:r>
      <w:r>
        <w:rPr>
          <w:spacing w:val="-4"/>
        </w:rPr>
        <w:t xml:space="preserve"> </w:t>
      </w:r>
      <w:r>
        <w:rPr>
          <w:spacing w:val="-2"/>
        </w:rPr>
        <w:t>smjese“</w:t>
      </w:r>
    </w:p>
    <w:p w14:paraId="6D1DCFFE" w14:textId="77777777" w:rsidR="001B1B91" w:rsidRDefault="0081031B">
      <w:pPr>
        <w:pStyle w:val="ListParagraph"/>
        <w:numPr>
          <w:ilvl w:val="0"/>
          <w:numId w:val="4"/>
        </w:numPr>
        <w:tabs>
          <w:tab w:val="left" w:pos="717"/>
          <w:tab w:val="left" w:pos="719"/>
        </w:tabs>
        <w:spacing w:before="140" w:line="360" w:lineRule="auto"/>
        <w:ind w:right="424"/>
        <w:jc w:val="both"/>
        <w:rPr>
          <w:sz w:val="24"/>
        </w:rPr>
      </w:pPr>
      <w:r>
        <w:rPr>
          <w:sz w:val="24"/>
        </w:rPr>
        <w:t>crteži, tablice i fotografije mogu biti složeni u tekst ili priloženi posebno kao dodatak. Bez obzira jesu li složeni u tekst ili priloženi, svi crteži, tablice i fotografije moraju biti opisani i obrojeni prema redoslijedu:</w:t>
      </w:r>
    </w:p>
    <w:p w14:paraId="2BC13072" w14:textId="77777777" w:rsidR="001B1B91" w:rsidRDefault="001B1B91">
      <w:pPr>
        <w:pStyle w:val="BodyText"/>
        <w:spacing w:before="193"/>
      </w:pPr>
    </w:p>
    <w:p w14:paraId="2D6C51EB" w14:textId="77777777" w:rsidR="001B1B91" w:rsidRDefault="0081031B">
      <w:pPr>
        <w:ind w:left="499"/>
        <w:jc w:val="both"/>
        <w:rPr>
          <w:sz w:val="24"/>
        </w:rPr>
      </w:pPr>
      <w:r>
        <w:rPr>
          <w:sz w:val="24"/>
        </w:rPr>
        <w:t>npr.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Slika 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Tekstura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sladole</w:t>
      </w:r>
      <w:r>
        <w:rPr>
          <w:spacing w:val="-2"/>
          <w:sz w:val="24"/>
        </w:rPr>
        <w:t>da.</w:t>
      </w:r>
    </w:p>
    <w:p w14:paraId="2F8F694E" w14:textId="77777777" w:rsidR="001B1B91" w:rsidRDefault="0081031B">
      <w:pPr>
        <w:pStyle w:val="BodyText"/>
        <w:spacing w:before="137"/>
        <w:ind w:left="921"/>
      </w:pPr>
      <w:r>
        <w:rPr>
          <w:b/>
        </w:rPr>
        <w:t>Tablica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Fizikalno-kemijski sastav</w:t>
      </w:r>
      <w:r>
        <w:rPr>
          <w:spacing w:val="-1"/>
        </w:rPr>
        <w:t xml:space="preserve"> </w:t>
      </w:r>
      <w:r>
        <w:t>sladoledne</w:t>
      </w:r>
      <w:r>
        <w:rPr>
          <w:spacing w:val="-1"/>
        </w:rPr>
        <w:t xml:space="preserve"> </w:t>
      </w:r>
      <w:r>
        <w:t>smjese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6%</w:t>
      </w:r>
      <w:r>
        <w:rPr>
          <w:spacing w:val="-2"/>
        </w:rPr>
        <w:t xml:space="preserve"> </w:t>
      </w:r>
      <w:r>
        <w:t>mliječne</w:t>
      </w:r>
      <w:r>
        <w:rPr>
          <w:spacing w:val="-1"/>
        </w:rPr>
        <w:t xml:space="preserve"> </w:t>
      </w:r>
      <w:r>
        <w:rPr>
          <w:spacing w:val="-2"/>
        </w:rPr>
        <w:t>masti.</w:t>
      </w:r>
    </w:p>
    <w:p w14:paraId="2BC7B35F" w14:textId="77777777" w:rsidR="001B1B91" w:rsidRDefault="001B1B91">
      <w:pPr>
        <w:pStyle w:val="BodyText"/>
        <w:spacing w:before="103"/>
      </w:pPr>
    </w:p>
    <w:p w14:paraId="27391BC7" w14:textId="77777777" w:rsidR="001B1B91" w:rsidRDefault="0081031B">
      <w:pPr>
        <w:pStyle w:val="ListParagraph"/>
        <w:numPr>
          <w:ilvl w:val="0"/>
          <w:numId w:val="4"/>
        </w:numPr>
        <w:tabs>
          <w:tab w:val="left" w:pos="717"/>
          <w:tab w:val="left" w:pos="719"/>
        </w:tabs>
        <w:spacing w:line="360" w:lineRule="auto"/>
        <w:ind w:right="428"/>
        <w:jc w:val="both"/>
        <w:rPr>
          <w:sz w:val="24"/>
        </w:rPr>
      </w:pPr>
      <w:r>
        <w:rPr>
          <w:sz w:val="24"/>
        </w:rPr>
        <w:t>svi dijelovi rada koji su nužno veći od formata A4 (sheme, crteži i slično) slažu se (savijaju) na format A4 za uvez.</w:t>
      </w:r>
    </w:p>
    <w:p w14:paraId="54EB7A15" w14:textId="77777777" w:rsidR="001B1B91" w:rsidRDefault="0081031B">
      <w:pPr>
        <w:pStyle w:val="ListParagraph"/>
        <w:numPr>
          <w:ilvl w:val="0"/>
          <w:numId w:val="4"/>
        </w:numPr>
        <w:tabs>
          <w:tab w:val="left" w:pos="717"/>
          <w:tab w:val="left" w:pos="719"/>
        </w:tabs>
        <w:spacing w:before="1" w:line="360" w:lineRule="auto"/>
        <w:ind w:right="426"/>
        <w:jc w:val="both"/>
        <w:rPr>
          <w:sz w:val="24"/>
        </w:rPr>
      </w:pPr>
      <w:r>
        <w:rPr>
          <w:sz w:val="24"/>
        </w:rPr>
        <w:t>uvezani</w:t>
      </w:r>
      <w:r>
        <w:rPr>
          <w:spacing w:val="-7"/>
          <w:sz w:val="24"/>
        </w:rPr>
        <w:t xml:space="preserve"> </w:t>
      </w:r>
      <w:r>
        <w:rPr>
          <w:sz w:val="24"/>
        </w:rPr>
        <w:t>rad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tvrdo</w:t>
      </w:r>
      <w:r>
        <w:rPr>
          <w:spacing w:val="-8"/>
          <w:sz w:val="24"/>
        </w:rPr>
        <w:t xml:space="preserve"> </w:t>
      </w:r>
      <w:r>
        <w:rPr>
          <w:sz w:val="24"/>
        </w:rPr>
        <w:t>ukoričuje.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prednjoj</w:t>
      </w:r>
      <w:r>
        <w:rPr>
          <w:spacing w:val="-7"/>
          <w:sz w:val="24"/>
        </w:rPr>
        <w:t xml:space="preserve"> </w:t>
      </w:r>
      <w:r>
        <w:rPr>
          <w:sz w:val="24"/>
        </w:rPr>
        <w:t>strani</w:t>
      </w:r>
      <w:r>
        <w:rPr>
          <w:spacing w:val="-4"/>
          <w:sz w:val="24"/>
        </w:rPr>
        <w:t xml:space="preserve"> </w:t>
      </w:r>
      <w:r>
        <w:rPr>
          <w:sz w:val="24"/>
        </w:rPr>
        <w:t>korica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otiskuje</w:t>
      </w:r>
      <w:r>
        <w:rPr>
          <w:spacing w:val="-8"/>
          <w:sz w:val="24"/>
        </w:rPr>
        <w:t xml:space="preserve"> </w:t>
      </w:r>
      <w:r>
        <w:rPr>
          <w:sz w:val="24"/>
        </w:rPr>
        <w:t>tekst.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unutrašnjoj strani</w:t>
      </w:r>
      <w:r>
        <w:rPr>
          <w:spacing w:val="-4"/>
          <w:sz w:val="24"/>
        </w:rPr>
        <w:t xml:space="preserve"> </w:t>
      </w:r>
      <w:r>
        <w:rPr>
          <w:sz w:val="24"/>
        </w:rPr>
        <w:t>stražnjih</w:t>
      </w:r>
      <w:r>
        <w:rPr>
          <w:spacing w:val="-5"/>
          <w:sz w:val="24"/>
        </w:rPr>
        <w:t xml:space="preserve"> </w:t>
      </w:r>
      <w:r>
        <w:rPr>
          <w:sz w:val="24"/>
        </w:rPr>
        <w:t>korica</w:t>
      </w:r>
      <w:r>
        <w:rPr>
          <w:spacing w:val="-4"/>
          <w:sz w:val="24"/>
        </w:rPr>
        <w:t xml:space="preserve"> </w:t>
      </w:r>
      <w:r>
        <w:rPr>
          <w:sz w:val="24"/>
        </w:rPr>
        <w:t>treba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priređen</w:t>
      </w:r>
      <w:r>
        <w:rPr>
          <w:spacing w:val="-5"/>
          <w:sz w:val="24"/>
        </w:rPr>
        <w:t xml:space="preserve"> </w:t>
      </w:r>
      <w:r>
        <w:rPr>
          <w:sz w:val="24"/>
        </w:rPr>
        <w:t>džep</w:t>
      </w:r>
      <w:r>
        <w:rPr>
          <w:spacing w:val="-3"/>
          <w:sz w:val="24"/>
        </w:rPr>
        <w:t xml:space="preserve"> </w:t>
      </w:r>
      <w:r>
        <w:rPr>
          <w:sz w:val="24"/>
        </w:rPr>
        <w:t>potrebne</w:t>
      </w:r>
      <w:r>
        <w:rPr>
          <w:spacing w:val="-6"/>
          <w:sz w:val="24"/>
        </w:rPr>
        <w:t xml:space="preserve"> </w:t>
      </w:r>
      <w:r>
        <w:rPr>
          <w:sz w:val="24"/>
        </w:rPr>
        <w:t>širine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debljine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lako</w:t>
      </w:r>
      <w:r>
        <w:rPr>
          <w:spacing w:val="-5"/>
          <w:sz w:val="24"/>
        </w:rPr>
        <w:t xml:space="preserve"> </w:t>
      </w:r>
      <w:r>
        <w:rPr>
          <w:sz w:val="24"/>
        </w:rPr>
        <w:t>umetanje svih priloga koji se ne uvezuju, odnosno snimljenog rada na CD-u.</w:t>
      </w:r>
    </w:p>
    <w:p w14:paraId="68B75AD5" w14:textId="77777777" w:rsidR="001B1B91" w:rsidRDefault="0081031B">
      <w:pPr>
        <w:pStyle w:val="Heading1"/>
        <w:numPr>
          <w:ilvl w:val="0"/>
          <w:numId w:val="5"/>
        </w:numPr>
        <w:tabs>
          <w:tab w:val="left" w:pos="420"/>
        </w:tabs>
        <w:ind w:left="420" w:hanging="279"/>
        <w:jc w:val="both"/>
      </w:pPr>
      <w:r>
        <w:t>POGLAVLJA</w:t>
      </w:r>
      <w:r>
        <w:rPr>
          <w:spacing w:val="-12"/>
        </w:rPr>
        <w:t xml:space="preserve"> </w:t>
      </w:r>
      <w:r>
        <w:t>ZAVRŠNOG</w:t>
      </w:r>
      <w:r>
        <w:rPr>
          <w:spacing w:val="-11"/>
        </w:rPr>
        <w:t xml:space="preserve"> </w:t>
      </w:r>
      <w:r>
        <w:rPr>
          <w:spacing w:val="-4"/>
        </w:rPr>
        <w:t>RADA</w:t>
      </w:r>
    </w:p>
    <w:p w14:paraId="5D248A19" w14:textId="77777777" w:rsidR="001B1B91" w:rsidRDefault="001B1B91">
      <w:pPr>
        <w:pStyle w:val="BodyText"/>
        <w:spacing w:before="78"/>
        <w:rPr>
          <w:b/>
          <w:sz w:val="28"/>
        </w:rPr>
      </w:pPr>
    </w:p>
    <w:p w14:paraId="5DD2D06D" w14:textId="77777777" w:rsidR="001B1B91" w:rsidRDefault="0081031B">
      <w:pPr>
        <w:pStyle w:val="BodyText"/>
        <w:spacing w:line="360" w:lineRule="auto"/>
        <w:ind w:left="141" w:firstLine="719"/>
      </w:pPr>
      <w:r>
        <w:t>Završni</w:t>
      </w:r>
      <w:r>
        <w:rPr>
          <w:spacing w:val="-6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sastoji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zasebnih</w:t>
      </w:r>
      <w:r>
        <w:rPr>
          <w:spacing w:val="-5"/>
        </w:rPr>
        <w:t xml:space="preserve"> </w:t>
      </w:r>
      <w:r>
        <w:t>cjelina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poglavlja.</w:t>
      </w:r>
      <w:r>
        <w:rPr>
          <w:spacing w:val="-6"/>
        </w:rPr>
        <w:t xml:space="preserve"> </w:t>
      </w:r>
      <w:r>
        <w:t>Ukoliko</w:t>
      </w:r>
      <w:r>
        <w:rPr>
          <w:spacing w:val="-5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tijekom</w:t>
      </w:r>
      <w:r>
        <w:rPr>
          <w:spacing w:val="-5"/>
        </w:rPr>
        <w:t xml:space="preserve"> </w:t>
      </w:r>
      <w:r>
        <w:t>izrade završnog</w:t>
      </w:r>
      <w:r>
        <w:rPr>
          <w:spacing w:val="-17"/>
        </w:rPr>
        <w:t xml:space="preserve"> </w:t>
      </w:r>
      <w:r>
        <w:t>rada</w:t>
      </w:r>
      <w:r>
        <w:rPr>
          <w:spacing w:val="-15"/>
        </w:rPr>
        <w:t xml:space="preserve"> </w:t>
      </w:r>
      <w:r>
        <w:t>proveo</w:t>
      </w:r>
      <w:r>
        <w:rPr>
          <w:spacing w:val="-14"/>
        </w:rPr>
        <w:t xml:space="preserve"> </w:t>
      </w:r>
      <w:r>
        <w:t>eksperimentalna</w:t>
      </w:r>
      <w:r>
        <w:rPr>
          <w:spacing w:val="-14"/>
        </w:rPr>
        <w:t xml:space="preserve"> </w:t>
      </w:r>
      <w:r>
        <w:t>istraživanja,</w:t>
      </w:r>
      <w:r>
        <w:rPr>
          <w:spacing w:val="-14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bi</w:t>
      </w:r>
      <w:r>
        <w:rPr>
          <w:spacing w:val="-13"/>
        </w:rPr>
        <w:t xml:space="preserve"> </w:t>
      </w:r>
      <w:r>
        <w:t>trebao</w:t>
      </w:r>
      <w:r>
        <w:rPr>
          <w:spacing w:val="-13"/>
        </w:rPr>
        <w:t xml:space="preserve"> </w:t>
      </w:r>
      <w:r>
        <w:t>uključivati</w:t>
      </w:r>
      <w:r>
        <w:rPr>
          <w:spacing w:val="-15"/>
        </w:rPr>
        <w:t xml:space="preserve"> </w:t>
      </w:r>
      <w:r>
        <w:t>slijedeća</w:t>
      </w:r>
      <w:r>
        <w:rPr>
          <w:spacing w:val="-14"/>
        </w:rPr>
        <w:t xml:space="preserve"> </w:t>
      </w:r>
      <w:r>
        <w:rPr>
          <w:spacing w:val="-2"/>
        </w:rPr>
        <w:t>poglavlja:</w:t>
      </w:r>
    </w:p>
    <w:p w14:paraId="7B92BC49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240"/>
        <w:ind w:left="711" w:hanging="354"/>
        <w:rPr>
          <w:sz w:val="24"/>
        </w:rPr>
      </w:pPr>
      <w:r>
        <w:rPr>
          <w:spacing w:val="-2"/>
          <w:sz w:val="24"/>
        </w:rPr>
        <w:t>Sažetak,</w:t>
      </w:r>
    </w:p>
    <w:p w14:paraId="474E42CA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137"/>
        <w:ind w:left="711" w:hanging="354"/>
        <w:rPr>
          <w:sz w:val="24"/>
        </w:rPr>
      </w:pPr>
      <w:r>
        <w:rPr>
          <w:spacing w:val="-2"/>
          <w:sz w:val="24"/>
        </w:rPr>
        <w:t>sadržaj,</w:t>
      </w:r>
    </w:p>
    <w:p w14:paraId="20652C68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137"/>
        <w:ind w:left="711" w:hanging="354"/>
        <w:rPr>
          <w:sz w:val="24"/>
        </w:rPr>
      </w:pPr>
      <w:r>
        <w:rPr>
          <w:sz w:val="24"/>
        </w:rPr>
        <w:t>uvod</w:t>
      </w:r>
      <w:r>
        <w:rPr>
          <w:spacing w:val="-3"/>
          <w:sz w:val="24"/>
        </w:rPr>
        <w:t xml:space="preserve"> </w:t>
      </w:r>
      <w:r>
        <w:rPr>
          <w:sz w:val="24"/>
        </w:rPr>
        <w:t>(uvodne</w:t>
      </w:r>
      <w:r>
        <w:rPr>
          <w:spacing w:val="-2"/>
          <w:sz w:val="24"/>
        </w:rPr>
        <w:t xml:space="preserve"> </w:t>
      </w:r>
      <w:r>
        <w:rPr>
          <w:sz w:val="24"/>
        </w:rPr>
        <w:t>napomene,</w:t>
      </w:r>
      <w:r>
        <w:rPr>
          <w:spacing w:val="1"/>
          <w:sz w:val="24"/>
        </w:rPr>
        <w:t xml:space="preserve"> </w:t>
      </w:r>
      <w:r>
        <w:rPr>
          <w:sz w:val="24"/>
        </w:rPr>
        <w:t>problematika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cilj</w:t>
      </w:r>
      <w:r>
        <w:rPr>
          <w:spacing w:val="-1"/>
          <w:sz w:val="24"/>
        </w:rPr>
        <w:t xml:space="preserve"> </w:t>
      </w:r>
      <w:r>
        <w:rPr>
          <w:sz w:val="24"/>
        </w:rPr>
        <w:t>istraživanja,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mjesto </w:t>
      </w:r>
      <w:r>
        <w:rPr>
          <w:spacing w:val="-2"/>
          <w:sz w:val="24"/>
        </w:rPr>
        <w:t>istraživanja),</w:t>
      </w:r>
    </w:p>
    <w:p w14:paraId="64655045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139"/>
        <w:ind w:left="711" w:hanging="354"/>
        <w:rPr>
          <w:sz w:val="24"/>
        </w:rPr>
      </w:pPr>
      <w:r>
        <w:rPr>
          <w:sz w:val="24"/>
        </w:rPr>
        <w:t>eksperimentalni</w:t>
      </w:r>
      <w:r>
        <w:rPr>
          <w:spacing w:val="-1"/>
          <w:sz w:val="24"/>
        </w:rPr>
        <w:t xml:space="preserve"> </w:t>
      </w:r>
      <w:r>
        <w:rPr>
          <w:sz w:val="24"/>
        </w:rPr>
        <w:t>dio</w:t>
      </w:r>
      <w:r>
        <w:rPr>
          <w:spacing w:val="-2"/>
          <w:sz w:val="24"/>
        </w:rPr>
        <w:t xml:space="preserve"> </w:t>
      </w:r>
      <w:r>
        <w:rPr>
          <w:sz w:val="24"/>
        </w:rPr>
        <w:t>(materijal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rada),</w:t>
      </w:r>
    </w:p>
    <w:p w14:paraId="1DC553A4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137"/>
        <w:ind w:left="711" w:hanging="354"/>
        <w:rPr>
          <w:sz w:val="24"/>
        </w:rPr>
      </w:pPr>
      <w:r>
        <w:rPr>
          <w:spacing w:val="-2"/>
          <w:sz w:val="24"/>
        </w:rPr>
        <w:t>rezulta</w:t>
      </w:r>
      <w:r>
        <w:rPr>
          <w:spacing w:val="-2"/>
          <w:sz w:val="24"/>
        </w:rPr>
        <w:t>ti,</w:t>
      </w:r>
    </w:p>
    <w:p w14:paraId="3626759F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139"/>
        <w:ind w:left="711" w:hanging="354"/>
        <w:rPr>
          <w:sz w:val="24"/>
        </w:rPr>
      </w:pPr>
      <w:r>
        <w:rPr>
          <w:spacing w:val="-2"/>
          <w:sz w:val="24"/>
        </w:rPr>
        <w:t>rasprava,</w:t>
      </w:r>
    </w:p>
    <w:p w14:paraId="7C7B33B1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0"/>
        </w:tabs>
        <w:spacing w:before="137"/>
        <w:ind w:left="710" w:hanging="353"/>
        <w:rPr>
          <w:sz w:val="24"/>
        </w:rPr>
      </w:pPr>
      <w:r>
        <w:rPr>
          <w:spacing w:val="-2"/>
          <w:sz w:val="24"/>
        </w:rPr>
        <w:t>zaključci,</w:t>
      </w:r>
    </w:p>
    <w:p w14:paraId="1D7B12D3" w14:textId="77777777" w:rsidR="001B1B91" w:rsidRDefault="001B1B91">
      <w:pPr>
        <w:pStyle w:val="ListParagraph"/>
        <w:rPr>
          <w:sz w:val="24"/>
        </w:rPr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158DF681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1"/>
        </w:tabs>
        <w:spacing w:before="72"/>
        <w:ind w:left="711" w:hanging="354"/>
        <w:rPr>
          <w:sz w:val="24"/>
        </w:rPr>
      </w:pPr>
      <w:r>
        <w:rPr>
          <w:spacing w:val="-2"/>
          <w:sz w:val="24"/>
        </w:rPr>
        <w:lastRenderedPageBreak/>
        <w:t>literatura,</w:t>
      </w:r>
    </w:p>
    <w:p w14:paraId="02368224" w14:textId="77777777" w:rsidR="001B1B91" w:rsidRDefault="0081031B">
      <w:pPr>
        <w:pStyle w:val="ListParagraph"/>
        <w:numPr>
          <w:ilvl w:val="0"/>
          <w:numId w:val="3"/>
        </w:numPr>
        <w:tabs>
          <w:tab w:val="left" w:pos="712"/>
        </w:tabs>
        <w:spacing w:before="139"/>
        <w:ind w:hanging="355"/>
        <w:rPr>
          <w:sz w:val="24"/>
        </w:rPr>
      </w:pPr>
      <w:r>
        <w:rPr>
          <w:sz w:val="24"/>
        </w:rPr>
        <w:t xml:space="preserve">popis </w:t>
      </w:r>
      <w:r>
        <w:rPr>
          <w:spacing w:val="-2"/>
          <w:sz w:val="24"/>
        </w:rPr>
        <w:t>priloga.</w:t>
      </w:r>
    </w:p>
    <w:p w14:paraId="002B594D" w14:textId="77777777" w:rsidR="001B1B91" w:rsidRDefault="001B1B91">
      <w:pPr>
        <w:pStyle w:val="BodyText"/>
        <w:spacing w:before="101"/>
      </w:pPr>
    </w:p>
    <w:p w14:paraId="1A0D97A0" w14:textId="77777777" w:rsidR="001B1B91" w:rsidRDefault="0081031B">
      <w:pPr>
        <w:pStyle w:val="BodyText"/>
        <w:spacing w:line="360" w:lineRule="auto"/>
        <w:ind w:left="141" w:right="420" w:firstLine="719"/>
        <w:jc w:val="both"/>
      </w:pPr>
      <w:r>
        <w:t>Ako se u završnom radu teorijski i pregledno obrađuju dosadašnje spoznaje iz nekog područja, tada se takav rad piše u stilu preglednog stručnog rada koji ne treba sadržavati eksperimentalni dio i vlastite rezultate, već mora proizlaziti iz najnovijih i naj</w:t>
      </w:r>
      <w:r>
        <w:t>značajnijih dostignuća u tom području. Pri tome se podrazumijeva da student u potpunosti razumije tekst, a</w:t>
      </w:r>
      <w:r>
        <w:rPr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mehanički</w:t>
      </w:r>
      <w:r>
        <w:rPr>
          <w:spacing w:val="-10"/>
        </w:rPr>
        <w:t xml:space="preserve"> </w:t>
      </w:r>
      <w:r>
        <w:t>prepisuje</w:t>
      </w:r>
      <w:r>
        <w:rPr>
          <w:spacing w:val="-10"/>
        </w:rPr>
        <w:t xml:space="preserve"> </w:t>
      </w:r>
      <w:r>
        <w:t>dijelove</w:t>
      </w:r>
      <w:r>
        <w:rPr>
          <w:spacing w:val="-10"/>
        </w:rPr>
        <w:t xml:space="preserve"> </w:t>
      </w:r>
      <w:r>
        <w:t>tuđih</w:t>
      </w:r>
      <w:r>
        <w:rPr>
          <w:spacing w:val="-10"/>
        </w:rPr>
        <w:t xml:space="preserve"> </w:t>
      </w:r>
      <w:r>
        <w:t>radova</w:t>
      </w:r>
      <w:r>
        <w:rPr>
          <w:spacing w:val="-11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knjiga</w:t>
      </w:r>
      <w:r>
        <w:rPr>
          <w:spacing w:val="-11"/>
        </w:rPr>
        <w:t xml:space="preserve"> </w:t>
      </w:r>
      <w:r>
        <w:t>(takvo</w:t>
      </w:r>
      <w:r>
        <w:rPr>
          <w:spacing w:val="-10"/>
        </w:rPr>
        <w:t xml:space="preserve"> </w:t>
      </w:r>
      <w:r>
        <w:t>prenošenje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stručno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etički nedopustivo),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popraćeno</w:t>
      </w:r>
      <w:r>
        <w:rPr>
          <w:spacing w:val="-1"/>
        </w:rPr>
        <w:t xml:space="preserve"> </w:t>
      </w:r>
      <w:r>
        <w:t>točnim</w:t>
      </w:r>
      <w:r>
        <w:rPr>
          <w:spacing w:val="-3"/>
        </w:rPr>
        <w:t xml:space="preserve"> </w:t>
      </w:r>
      <w:r>
        <w:t>bibliografskim</w:t>
      </w:r>
      <w:r>
        <w:rPr>
          <w:spacing w:val="-3"/>
        </w:rPr>
        <w:t xml:space="preserve"> </w:t>
      </w:r>
      <w:r>
        <w:t>navodom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odgovara</w:t>
      </w:r>
      <w:r>
        <w:rPr>
          <w:spacing w:val="-5"/>
        </w:rPr>
        <w:t xml:space="preserve"> </w:t>
      </w:r>
      <w:r>
        <w:t xml:space="preserve">izvoru </w:t>
      </w:r>
      <w:r>
        <w:rPr>
          <w:spacing w:val="-2"/>
        </w:rPr>
        <w:t>informacija.</w:t>
      </w:r>
    </w:p>
    <w:p w14:paraId="167E8587" w14:textId="77777777" w:rsidR="001B1B91" w:rsidRDefault="0081031B">
      <w:pPr>
        <w:pStyle w:val="BodyText"/>
        <w:spacing w:before="2"/>
        <w:ind w:left="861"/>
        <w:jc w:val="both"/>
      </w:pPr>
      <w:r>
        <w:t>U</w:t>
      </w:r>
      <w:r>
        <w:rPr>
          <w:spacing w:val="-2"/>
        </w:rPr>
        <w:t xml:space="preserve"> </w:t>
      </w:r>
      <w:r>
        <w:t>tom slučaju se preporuča</w:t>
      </w:r>
      <w:r>
        <w:rPr>
          <w:spacing w:val="-2"/>
        </w:rPr>
        <w:t xml:space="preserve"> </w:t>
      </w:r>
      <w:r>
        <w:t>podjela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poglavlja:</w:t>
      </w:r>
    </w:p>
    <w:p w14:paraId="0ED53C4D" w14:textId="77777777" w:rsidR="001B1B91" w:rsidRDefault="001B1B91">
      <w:pPr>
        <w:pStyle w:val="BodyText"/>
        <w:spacing w:before="101"/>
      </w:pPr>
    </w:p>
    <w:p w14:paraId="2577088D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1"/>
        </w:tabs>
        <w:ind w:left="711" w:hanging="354"/>
        <w:rPr>
          <w:sz w:val="24"/>
        </w:rPr>
      </w:pPr>
      <w:r>
        <w:rPr>
          <w:spacing w:val="-2"/>
          <w:sz w:val="24"/>
        </w:rPr>
        <w:t>Sažetak,</w:t>
      </w:r>
    </w:p>
    <w:p w14:paraId="628FD400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1"/>
        </w:tabs>
        <w:spacing w:before="139"/>
        <w:ind w:left="711" w:hanging="354"/>
        <w:rPr>
          <w:sz w:val="24"/>
        </w:rPr>
      </w:pPr>
      <w:r>
        <w:rPr>
          <w:spacing w:val="-2"/>
          <w:sz w:val="24"/>
        </w:rPr>
        <w:t>sadržaj</w:t>
      </w:r>
    </w:p>
    <w:p w14:paraId="42C4E87B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1"/>
        </w:tabs>
        <w:spacing w:before="137"/>
        <w:ind w:left="711" w:hanging="354"/>
        <w:rPr>
          <w:sz w:val="24"/>
        </w:rPr>
      </w:pPr>
      <w:r>
        <w:rPr>
          <w:sz w:val="24"/>
        </w:rPr>
        <w:t>uvod</w:t>
      </w:r>
      <w:r>
        <w:rPr>
          <w:spacing w:val="-1"/>
          <w:sz w:val="24"/>
        </w:rPr>
        <w:t xml:space="preserve"> </w:t>
      </w:r>
      <w:r>
        <w:rPr>
          <w:sz w:val="24"/>
        </w:rPr>
        <w:t>(uvodne</w:t>
      </w:r>
      <w:r>
        <w:rPr>
          <w:spacing w:val="-1"/>
          <w:sz w:val="24"/>
        </w:rPr>
        <w:t xml:space="preserve"> </w:t>
      </w:r>
      <w:r>
        <w:rPr>
          <w:sz w:val="24"/>
        </w:rPr>
        <w:t>napomene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svrha </w:t>
      </w:r>
      <w:r>
        <w:rPr>
          <w:spacing w:val="-4"/>
          <w:sz w:val="24"/>
        </w:rPr>
        <w:t>rada)</w:t>
      </w:r>
    </w:p>
    <w:p w14:paraId="1717806A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1"/>
        </w:tabs>
        <w:spacing w:before="139"/>
        <w:ind w:left="711" w:hanging="354"/>
        <w:rPr>
          <w:sz w:val="24"/>
        </w:rPr>
      </w:pPr>
      <w:r>
        <w:rPr>
          <w:sz w:val="24"/>
        </w:rPr>
        <w:t>teorijski</w:t>
      </w:r>
      <w:r>
        <w:rPr>
          <w:spacing w:val="-2"/>
          <w:sz w:val="24"/>
        </w:rPr>
        <w:t xml:space="preserve"> </w:t>
      </w:r>
      <w:r>
        <w:rPr>
          <w:sz w:val="24"/>
        </w:rPr>
        <w:t>dio</w:t>
      </w:r>
      <w:r>
        <w:rPr>
          <w:spacing w:val="-1"/>
          <w:sz w:val="24"/>
        </w:rPr>
        <w:t xml:space="preserve"> </w:t>
      </w:r>
      <w:r>
        <w:rPr>
          <w:sz w:val="24"/>
        </w:rPr>
        <w:t>(teorijsko</w:t>
      </w:r>
      <w:r>
        <w:rPr>
          <w:spacing w:val="-1"/>
          <w:sz w:val="24"/>
        </w:rPr>
        <w:t xml:space="preserve"> </w:t>
      </w:r>
      <w:r>
        <w:rPr>
          <w:sz w:val="24"/>
        </w:rPr>
        <w:t>iznošenje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razmatranje</w:t>
      </w:r>
      <w:r>
        <w:rPr>
          <w:spacing w:val="-1"/>
          <w:sz w:val="24"/>
        </w:rPr>
        <w:t xml:space="preserve"> </w:t>
      </w:r>
      <w:r>
        <w:rPr>
          <w:sz w:val="24"/>
        </w:rPr>
        <w:t>dosadašnjih</w:t>
      </w:r>
      <w:r>
        <w:rPr>
          <w:spacing w:val="-1"/>
          <w:sz w:val="24"/>
        </w:rPr>
        <w:t xml:space="preserve"> </w:t>
      </w:r>
      <w:r>
        <w:rPr>
          <w:sz w:val="24"/>
        </w:rPr>
        <w:t>spoznaja</w:t>
      </w:r>
      <w:r>
        <w:rPr>
          <w:spacing w:val="-1"/>
          <w:sz w:val="24"/>
        </w:rPr>
        <w:t xml:space="preserve"> </w:t>
      </w:r>
      <w:r>
        <w:rPr>
          <w:sz w:val="24"/>
        </w:rPr>
        <w:t>iz nekog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područja)</w:t>
      </w:r>
    </w:p>
    <w:p w14:paraId="7BA63227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0"/>
          <w:tab w:val="left" w:pos="712"/>
        </w:tabs>
        <w:spacing w:before="137" w:line="362" w:lineRule="auto"/>
        <w:ind w:right="1098"/>
        <w:rPr>
          <w:sz w:val="24"/>
        </w:rPr>
      </w:pPr>
      <w:r>
        <w:rPr>
          <w:sz w:val="24"/>
        </w:rPr>
        <w:t>zaključci</w:t>
      </w:r>
      <w:r>
        <w:rPr>
          <w:spacing w:val="-3"/>
          <w:sz w:val="24"/>
        </w:rPr>
        <w:t xml:space="preserve"> </w:t>
      </w:r>
      <w:r>
        <w:rPr>
          <w:sz w:val="24"/>
        </w:rPr>
        <w:t>(ukoliko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potrebno,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dogovoru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mentorom,</w:t>
      </w:r>
      <w:r>
        <w:rPr>
          <w:spacing w:val="-3"/>
          <w:sz w:val="24"/>
        </w:rPr>
        <w:t xml:space="preserve"> </w:t>
      </w:r>
      <w:r>
        <w:rPr>
          <w:sz w:val="24"/>
        </w:rPr>
        <w:t>ovo</w:t>
      </w:r>
      <w:r>
        <w:rPr>
          <w:spacing w:val="-3"/>
          <w:sz w:val="24"/>
        </w:rPr>
        <w:t xml:space="preserve"> </w:t>
      </w:r>
      <w:r>
        <w:rPr>
          <w:sz w:val="24"/>
        </w:rPr>
        <w:t>poglavlje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može nazvati i rasprava i zaključci)</w:t>
      </w:r>
    </w:p>
    <w:p w14:paraId="31DF0598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1"/>
        </w:tabs>
        <w:spacing w:line="271" w:lineRule="exact"/>
        <w:ind w:left="711" w:hanging="354"/>
        <w:rPr>
          <w:sz w:val="24"/>
        </w:rPr>
      </w:pPr>
      <w:r>
        <w:rPr>
          <w:spacing w:val="-2"/>
          <w:sz w:val="24"/>
        </w:rPr>
        <w:t>literatura</w:t>
      </w:r>
    </w:p>
    <w:p w14:paraId="53E662C6" w14:textId="77777777" w:rsidR="001B1B91" w:rsidRDefault="0081031B">
      <w:pPr>
        <w:pStyle w:val="ListParagraph"/>
        <w:numPr>
          <w:ilvl w:val="0"/>
          <w:numId w:val="2"/>
        </w:numPr>
        <w:tabs>
          <w:tab w:val="left" w:pos="710"/>
        </w:tabs>
        <w:spacing w:before="139"/>
        <w:ind w:left="710" w:hanging="353"/>
      </w:pPr>
      <w:r>
        <w:rPr>
          <w:sz w:val="24"/>
        </w:rPr>
        <w:t xml:space="preserve">popis </w:t>
      </w:r>
      <w:r>
        <w:rPr>
          <w:spacing w:val="-2"/>
          <w:sz w:val="24"/>
        </w:rPr>
        <w:t>priloga</w:t>
      </w:r>
    </w:p>
    <w:p w14:paraId="48681581" w14:textId="77777777" w:rsidR="001B1B91" w:rsidRDefault="001B1B91">
      <w:pPr>
        <w:pStyle w:val="BodyText"/>
        <w:spacing w:before="106"/>
      </w:pPr>
    </w:p>
    <w:p w14:paraId="5C0DCBF4" w14:textId="77777777" w:rsidR="001B1B91" w:rsidRDefault="0081031B">
      <w:pPr>
        <w:pStyle w:val="Heading2"/>
        <w:numPr>
          <w:ilvl w:val="0"/>
          <w:numId w:val="1"/>
        </w:numPr>
        <w:tabs>
          <w:tab w:val="left" w:pos="597"/>
        </w:tabs>
        <w:spacing w:before="0"/>
        <w:ind w:left="597" w:hanging="240"/>
      </w:pPr>
      <w:r>
        <w:rPr>
          <w:spacing w:val="-2"/>
        </w:rPr>
        <w:t>Sadržaj</w:t>
      </w:r>
    </w:p>
    <w:p w14:paraId="18564488" w14:textId="77777777" w:rsidR="001B1B91" w:rsidRDefault="001B1B91">
      <w:pPr>
        <w:pStyle w:val="BodyText"/>
        <w:spacing w:before="98"/>
        <w:rPr>
          <w:b/>
        </w:rPr>
      </w:pPr>
    </w:p>
    <w:p w14:paraId="408FD6AB" w14:textId="77777777" w:rsidR="001B1B91" w:rsidRDefault="0081031B">
      <w:pPr>
        <w:pStyle w:val="BodyText"/>
        <w:ind w:left="861"/>
        <w:jc w:val="both"/>
      </w:pPr>
      <w:r>
        <w:t>Sadržaj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pregled</w:t>
      </w:r>
      <w:r>
        <w:rPr>
          <w:spacing w:val="-1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poglavljima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stranicama</w:t>
      </w:r>
      <w:r>
        <w:rPr>
          <w:spacing w:val="-2"/>
        </w:rPr>
        <w:t xml:space="preserve"> </w:t>
      </w:r>
      <w:r>
        <w:t>radi</w:t>
      </w:r>
      <w:r>
        <w:rPr>
          <w:spacing w:val="-1"/>
        </w:rPr>
        <w:t xml:space="preserve"> </w:t>
      </w:r>
      <w:r>
        <w:t>lakšeg</w:t>
      </w:r>
      <w:r>
        <w:rPr>
          <w:spacing w:val="-3"/>
        </w:rPr>
        <w:t xml:space="preserve"> </w:t>
      </w:r>
      <w:r>
        <w:t>snalaženja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radu.</w:t>
      </w:r>
    </w:p>
    <w:p w14:paraId="692B3FFA" w14:textId="77777777" w:rsidR="001B1B91" w:rsidRDefault="0081031B">
      <w:pPr>
        <w:pStyle w:val="BodyText"/>
        <w:spacing w:before="137"/>
        <w:ind w:left="141"/>
      </w:pPr>
      <w:r>
        <w:t>Strukturu</w:t>
      </w:r>
      <w:r>
        <w:rPr>
          <w:spacing w:val="-1"/>
        </w:rPr>
        <w:t xml:space="preserve"> </w:t>
      </w:r>
      <w:r>
        <w:t>sadržaja</w:t>
      </w:r>
      <w:r>
        <w:rPr>
          <w:spacing w:val="-1"/>
        </w:rPr>
        <w:t xml:space="preserve"> </w:t>
      </w:r>
      <w:r>
        <w:t>vidi</w:t>
      </w:r>
      <w:r>
        <w:rPr>
          <w:spacing w:val="-1"/>
        </w:rPr>
        <w:t xml:space="preserve"> </w:t>
      </w:r>
      <w:r>
        <w:t xml:space="preserve">u </w:t>
      </w:r>
      <w:r>
        <w:rPr>
          <w:spacing w:val="-2"/>
        </w:rPr>
        <w:t>prilogu.</w:t>
      </w:r>
    </w:p>
    <w:p w14:paraId="3B423C34" w14:textId="77777777" w:rsidR="001B1B91" w:rsidRDefault="001B1B91">
      <w:pPr>
        <w:pStyle w:val="BodyText"/>
        <w:spacing w:before="109"/>
      </w:pPr>
    </w:p>
    <w:p w14:paraId="770C5D52" w14:textId="77777777" w:rsidR="001B1B91" w:rsidRDefault="0081031B">
      <w:pPr>
        <w:pStyle w:val="Heading2"/>
        <w:numPr>
          <w:ilvl w:val="0"/>
          <w:numId w:val="1"/>
        </w:numPr>
        <w:tabs>
          <w:tab w:val="left" w:pos="670"/>
        </w:tabs>
        <w:spacing w:before="0"/>
        <w:ind w:left="670" w:hanging="313"/>
      </w:pPr>
      <w:r>
        <w:rPr>
          <w:spacing w:val="-4"/>
        </w:rPr>
        <w:t>Uvod</w:t>
      </w:r>
    </w:p>
    <w:p w14:paraId="3065091A" w14:textId="77777777" w:rsidR="001B1B91" w:rsidRDefault="001B1B91">
      <w:pPr>
        <w:pStyle w:val="BodyText"/>
        <w:spacing w:before="96"/>
        <w:rPr>
          <w:b/>
        </w:rPr>
      </w:pPr>
    </w:p>
    <w:p w14:paraId="2F1AFD18" w14:textId="77777777" w:rsidR="001B1B91" w:rsidRDefault="0081031B">
      <w:pPr>
        <w:pStyle w:val="BodyText"/>
        <w:spacing w:line="360" w:lineRule="auto"/>
        <w:ind w:left="141" w:right="421" w:firstLine="719"/>
        <w:jc w:val="both"/>
      </w:pPr>
      <w:r>
        <w:t>Završni</w:t>
      </w:r>
      <w:r>
        <w:rPr>
          <w:spacing w:val="-6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započinje</w:t>
      </w:r>
      <w:r>
        <w:rPr>
          <w:spacing w:val="-7"/>
        </w:rPr>
        <w:t xml:space="preserve"> </w:t>
      </w:r>
      <w:r>
        <w:t>uvodom.</w:t>
      </w:r>
      <w:r>
        <w:rPr>
          <w:spacing w:val="-6"/>
        </w:rPr>
        <w:t xml:space="preserve"> </w:t>
      </w:r>
      <w:r>
        <w:t>Stranice</w:t>
      </w:r>
      <w:r>
        <w:rPr>
          <w:spacing w:val="-7"/>
        </w:rPr>
        <w:t xml:space="preserve"> </w:t>
      </w:r>
      <w:r>
        <w:t>uvoda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označavaju</w:t>
      </w:r>
      <w:r>
        <w:rPr>
          <w:spacing w:val="-6"/>
        </w:rPr>
        <w:t xml:space="preserve"> </w:t>
      </w:r>
      <w:r>
        <w:t>arapskim</w:t>
      </w:r>
      <w:r>
        <w:rPr>
          <w:spacing w:val="-6"/>
        </w:rPr>
        <w:t xml:space="preserve"> </w:t>
      </w:r>
      <w:r>
        <w:t>brojem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Uvod sadrži osnovne naznake problema koji se obrađuje u radu. Ovo poglavlje jasno se razlikuje od poglavlja predgovor koje nije obavezan dio rada. Riječ „UVOD“ piše se velikim slovima i označava arapskim brojem 1., 14. pt Bold centrirano. U uvodu se navodi</w:t>
      </w:r>
      <w:r>
        <w:t xml:space="preserve"> problematika i cilj istraživanja</w:t>
      </w:r>
      <w:r>
        <w:rPr>
          <w:spacing w:val="-8"/>
        </w:rPr>
        <w:t xml:space="preserve"> </w:t>
      </w:r>
      <w:r>
        <w:t>(obrazloženje</w:t>
      </w:r>
      <w:r>
        <w:rPr>
          <w:spacing w:val="-8"/>
        </w:rPr>
        <w:t xml:space="preserve"> </w:t>
      </w:r>
      <w:r>
        <w:t>teme),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kojem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opisuje</w:t>
      </w:r>
      <w:r>
        <w:rPr>
          <w:spacing w:val="-8"/>
        </w:rPr>
        <w:t xml:space="preserve"> </w:t>
      </w:r>
      <w:r>
        <w:t>zadatak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postavlja</w:t>
      </w:r>
      <w:r>
        <w:rPr>
          <w:spacing w:val="-8"/>
        </w:rPr>
        <w:t xml:space="preserve"> </w:t>
      </w:r>
      <w:r>
        <w:t>teza</w:t>
      </w:r>
      <w:r>
        <w:rPr>
          <w:spacing w:val="-6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bi</w:t>
      </w:r>
      <w:r>
        <w:rPr>
          <w:spacing w:val="-7"/>
        </w:rPr>
        <w:t xml:space="preserve"> </w:t>
      </w:r>
      <w:r>
        <w:t>trebala</w:t>
      </w:r>
      <w:r>
        <w:rPr>
          <w:spacing w:val="-8"/>
        </w:rPr>
        <w:t xml:space="preserve"> </w:t>
      </w:r>
      <w:r>
        <w:t>dati odgovor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njega.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posebno</w:t>
      </w:r>
      <w:r>
        <w:rPr>
          <w:spacing w:val="-1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valjalo</w:t>
      </w:r>
      <w:r>
        <w:rPr>
          <w:spacing w:val="-1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navesti</w:t>
      </w:r>
      <w:r>
        <w:rPr>
          <w:spacing w:val="-3"/>
        </w:rPr>
        <w:t xml:space="preserve"> </w:t>
      </w:r>
      <w:r>
        <w:t>istraživano</w:t>
      </w:r>
      <w:r>
        <w:rPr>
          <w:spacing w:val="-3"/>
        </w:rPr>
        <w:t xml:space="preserve"> </w:t>
      </w:r>
      <w:r>
        <w:t>područje.</w:t>
      </w:r>
      <w:r>
        <w:rPr>
          <w:spacing w:val="-1"/>
        </w:rPr>
        <w:t xml:space="preserve"> </w:t>
      </w:r>
      <w:r>
        <w:t>Ovo</w:t>
      </w:r>
      <w:r>
        <w:rPr>
          <w:spacing w:val="-3"/>
        </w:rPr>
        <w:t xml:space="preserve"> </w:t>
      </w:r>
      <w:r>
        <w:t>poglavlje</w:t>
      </w:r>
      <w:r>
        <w:rPr>
          <w:spacing w:val="-1"/>
        </w:rPr>
        <w:t xml:space="preserve"> </w:t>
      </w:r>
      <w:r>
        <w:rPr>
          <w:b/>
        </w:rPr>
        <w:t xml:space="preserve">nije strukturira na poglavlja </w:t>
      </w:r>
      <w:r>
        <w:t xml:space="preserve">i </w:t>
      </w:r>
      <w:r>
        <w:rPr>
          <w:b/>
        </w:rPr>
        <w:t xml:space="preserve">podpoglavlja </w:t>
      </w:r>
      <w:r>
        <w:t xml:space="preserve">i </w:t>
      </w:r>
      <w:r>
        <w:rPr>
          <w:b/>
        </w:rPr>
        <w:t>ne sadrži slike ili tablice</w:t>
      </w:r>
      <w:r>
        <w:t>.</w:t>
      </w:r>
    </w:p>
    <w:p w14:paraId="396C429B" w14:textId="77777777" w:rsidR="001B1B91" w:rsidRDefault="0081031B">
      <w:pPr>
        <w:pStyle w:val="Heading2"/>
        <w:numPr>
          <w:ilvl w:val="0"/>
          <w:numId w:val="1"/>
        </w:numPr>
        <w:tabs>
          <w:tab w:val="left" w:pos="584"/>
        </w:tabs>
        <w:spacing w:before="244"/>
        <w:ind w:left="584" w:hanging="227"/>
      </w:pPr>
      <w:r>
        <w:t>Teorijski</w:t>
      </w:r>
      <w:r>
        <w:rPr>
          <w:spacing w:val="-4"/>
        </w:rPr>
        <w:t xml:space="preserve"> </w:t>
      </w:r>
      <w:r>
        <w:rPr>
          <w:spacing w:val="-5"/>
        </w:rPr>
        <w:t>dio</w:t>
      </w:r>
    </w:p>
    <w:p w14:paraId="094419B1" w14:textId="77777777" w:rsidR="001B1B91" w:rsidRDefault="001B1B91">
      <w:pPr>
        <w:pStyle w:val="Heading2"/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149A4590" w14:textId="77777777" w:rsidR="001B1B91" w:rsidRDefault="0081031B">
      <w:pPr>
        <w:pStyle w:val="BodyText"/>
        <w:spacing w:before="72" w:line="360" w:lineRule="auto"/>
        <w:ind w:left="357" w:right="656"/>
        <w:jc w:val="both"/>
      </w:pPr>
      <w:r>
        <w:lastRenderedPageBreak/>
        <w:t>U</w:t>
      </w:r>
      <w:r>
        <w:rPr>
          <w:spacing w:val="-13"/>
        </w:rPr>
        <w:t xml:space="preserve"> </w:t>
      </w:r>
      <w:r>
        <w:t>ovom</w:t>
      </w:r>
      <w:r>
        <w:rPr>
          <w:spacing w:val="-12"/>
        </w:rPr>
        <w:t xml:space="preserve"> </w:t>
      </w:r>
      <w:r>
        <w:t>poglavlju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iznose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razmatraju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sada</w:t>
      </w:r>
      <w:r>
        <w:rPr>
          <w:spacing w:val="-13"/>
        </w:rPr>
        <w:t xml:space="preserve"> </w:t>
      </w:r>
      <w:r>
        <w:t>poznate</w:t>
      </w:r>
      <w:r>
        <w:rPr>
          <w:spacing w:val="-13"/>
        </w:rPr>
        <w:t xml:space="preserve"> </w:t>
      </w:r>
      <w:r>
        <w:t>spoznaje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odabranom</w:t>
      </w:r>
      <w:r>
        <w:rPr>
          <w:spacing w:val="-12"/>
        </w:rPr>
        <w:t xml:space="preserve"> </w:t>
      </w:r>
      <w:r>
        <w:t>problemu. Teorijski</w:t>
      </w:r>
      <w:r>
        <w:rPr>
          <w:spacing w:val="-5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sadrži</w:t>
      </w:r>
      <w:r>
        <w:rPr>
          <w:spacing w:val="-5"/>
        </w:rPr>
        <w:t xml:space="preserve"> </w:t>
      </w:r>
      <w:r>
        <w:t>prikaz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tada</w:t>
      </w:r>
      <w:r>
        <w:rPr>
          <w:spacing w:val="-7"/>
        </w:rPr>
        <w:t xml:space="preserve"> </w:t>
      </w:r>
      <w:r>
        <w:t>objavljenih</w:t>
      </w:r>
      <w:r>
        <w:rPr>
          <w:spacing w:val="-6"/>
        </w:rPr>
        <w:t xml:space="preserve"> </w:t>
      </w:r>
      <w:r>
        <w:t>radova.</w:t>
      </w:r>
      <w:r>
        <w:rPr>
          <w:spacing w:val="-6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valja</w:t>
      </w:r>
      <w:r>
        <w:rPr>
          <w:spacing w:val="-7"/>
        </w:rPr>
        <w:t xml:space="preserve"> </w:t>
      </w:r>
      <w:r>
        <w:t>posebno</w:t>
      </w:r>
      <w:r>
        <w:rPr>
          <w:spacing w:val="-4"/>
        </w:rPr>
        <w:t xml:space="preserve"> </w:t>
      </w:r>
      <w:r>
        <w:t>obratiti</w:t>
      </w:r>
      <w:r>
        <w:rPr>
          <w:spacing w:val="-5"/>
        </w:rPr>
        <w:t xml:space="preserve"> </w:t>
      </w:r>
      <w:r>
        <w:t>pažnju</w:t>
      </w:r>
      <w:r>
        <w:rPr>
          <w:spacing w:val="-5"/>
        </w:rPr>
        <w:t xml:space="preserve"> </w:t>
      </w:r>
      <w:r>
        <w:t>na novije originalne publikacije i na pregledne radove. Teorijski dio se može podijeliti u poglavlja i potpoglavlja, a duljina ne smije prelaziti trećinu veličine završnog rada. Ovaj dio se</w:t>
      </w:r>
      <w:r>
        <w:rPr>
          <w:spacing w:val="-1"/>
        </w:rPr>
        <w:t xml:space="preserve"> </w:t>
      </w:r>
      <w:r>
        <w:t>također</w:t>
      </w:r>
      <w:r>
        <w:rPr>
          <w:spacing w:val="-1"/>
        </w:rPr>
        <w:t xml:space="preserve"> </w:t>
      </w:r>
      <w:r>
        <w:t>dijeli i piše</w:t>
      </w:r>
      <w:r>
        <w:rPr>
          <w:spacing w:val="-1"/>
        </w:rPr>
        <w:t xml:space="preserve"> </w:t>
      </w:r>
      <w:r>
        <w:t>u poglavljima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potpoglavljima. Riječi „TEOR</w:t>
      </w:r>
      <w:r>
        <w:t>IJSKI</w:t>
      </w:r>
      <w:r>
        <w:rPr>
          <w:spacing w:val="-6"/>
        </w:rPr>
        <w:t xml:space="preserve"> </w:t>
      </w:r>
      <w:r>
        <w:t>DIO“</w:t>
      </w:r>
      <w:r>
        <w:rPr>
          <w:spacing w:val="-1"/>
        </w:rPr>
        <w:t xml:space="preserve"> </w:t>
      </w:r>
      <w:r>
        <w:t>pišu se velikim slovima i označava arapskim brojem 2., 14. pt Bold centrirano. Nazivi podpoglavlja pišu se pisanim slovima i označava arapskim brojem2.1. i sl., 12 pt Bold, lijevo poravnanje.</w:t>
      </w:r>
    </w:p>
    <w:p w14:paraId="7D6B69DE" w14:textId="77777777" w:rsidR="001B1B91" w:rsidRDefault="0081031B">
      <w:pPr>
        <w:pStyle w:val="Heading2"/>
        <w:numPr>
          <w:ilvl w:val="0"/>
          <w:numId w:val="1"/>
        </w:numPr>
        <w:tabs>
          <w:tab w:val="left" w:pos="610"/>
        </w:tabs>
        <w:spacing w:before="248"/>
        <w:ind w:left="610" w:hanging="253"/>
      </w:pPr>
      <w:r>
        <w:t>Ekperimentalni</w:t>
      </w:r>
      <w:r>
        <w:rPr>
          <w:spacing w:val="-5"/>
        </w:rPr>
        <w:t xml:space="preserve"> dio</w:t>
      </w:r>
    </w:p>
    <w:p w14:paraId="1CC97192" w14:textId="77777777" w:rsidR="001B1B91" w:rsidRDefault="001B1B91">
      <w:pPr>
        <w:pStyle w:val="BodyText"/>
        <w:spacing w:before="96"/>
        <w:rPr>
          <w:b/>
        </w:rPr>
      </w:pPr>
    </w:p>
    <w:p w14:paraId="7716B4B2" w14:textId="77777777" w:rsidR="001B1B91" w:rsidRDefault="0081031B">
      <w:pPr>
        <w:pStyle w:val="BodyText"/>
        <w:spacing w:line="360" w:lineRule="auto"/>
        <w:ind w:left="141" w:right="422" w:firstLine="719"/>
        <w:jc w:val="both"/>
      </w:pPr>
      <w:r>
        <w:t>Treba sadržavati dva potpoglavlja</w:t>
      </w:r>
      <w:r>
        <w:t xml:space="preserve"> Materijal i Metode rada. To je poglavlje u kojem student iznosi sve pojedinosti o uporabljenom materijalu i metodama, kako bi se na temelju toga mogli vjerodostojno ponoviti svi opisani postupci i dobiti slični rezultati. Glavna karakteristika dobrog istr</w:t>
      </w:r>
      <w:r>
        <w:t>aživanja je njegova ponovljivost, zato se to poglavlje mora napisati detaljno.</w:t>
      </w:r>
      <w:r>
        <w:rPr>
          <w:spacing w:val="-15"/>
        </w:rPr>
        <w:t xml:space="preserve"> </w:t>
      </w:r>
      <w:r>
        <w:t>Materijal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Metode</w:t>
      </w:r>
      <w:r>
        <w:rPr>
          <w:spacing w:val="-15"/>
        </w:rPr>
        <w:t xml:space="preserve"> </w:t>
      </w:r>
      <w:r>
        <w:t>rada</w:t>
      </w:r>
      <w:r>
        <w:rPr>
          <w:spacing w:val="-15"/>
        </w:rPr>
        <w:t xml:space="preserve"> </w:t>
      </w:r>
      <w:r>
        <w:t>treba</w:t>
      </w:r>
      <w:r>
        <w:rPr>
          <w:spacing w:val="-15"/>
        </w:rPr>
        <w:t xml:space="preserve"> </w:t>
      </w:r>
      <w:r>
        <w:t>pisati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stavcima</w:t>
      </w:r>
      <w:r>
        <w:rPr>
          <w:spacing w:val="-15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posebnim</w:t>
      </w:r>
      <w:r>
        <w:rPr>
          <w:spacing w:val="-15"/>
        </w:rPr>
        <w:t xml:space="preserve"> </w:t>
      </w:r>
      <w:r>
        <w:t>podnaslovima.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kemijske spojeve treba navesti sva svojstva, čistoću, količinu, proizvođača,. izvor i postupak pripremanja, katkad i fizičko kemijska svojstva. Treba dati generičke i kemijske nazive a ne komercijalna imena, a prema potrebi oboje. Ukoliko se radi o novom t</w:t>
      </w:r>
      <w:r>
        <w:t>ipu opreme i/ili izmjenama u metodici rada, iste je potrebno detaljno opisati. Ukoliko se radi o dobro poznatoj metodi potrebno je navesti odgovarajuću referencu. Pri opisivanju osobito je bitna točnost i jasnoća. Poglavlja i podpoglavlja se oblikuju kao n</w:t>
      </w:r>
      <w:r>
        <w:t>a prethodnim stranicama.</w:t>
      </w:r>
    </w:p>
    <w:p w14:paraId="3D1EF585" w14:textId="77777777" w:rsidR="001B1B91" w:rsidRDefault="0081031B">
      <w:pPr>
        <w:pStyle w:val="Heading2"/>
        <w:numPr>
          <w:ilvl w:val="0"/>
          <w:numId w:val="1"/>
        </w:numPr>
        <w:tabs>
          <w:tab w:val="left" w:pos="584"/>
        </w:tabs>
        <w:spacing w:before="247"/>
        <w:ind w:left="584" w:hanging="227"/>
      </w:pPr>
      <w:r>
        <w:rPr>
          <w:spacing w:val="-2"/>
        </w:rPr>
        <w:t>Rezultati</w:t>
      </w:r>
    </w:p>
    <w:p w14:paraId="67BDB5AC" w14:textId="77777777" w:rsidR="001B1B91" w:rsidRDefault="001B1B91">
      <w:pPr>
        <w:pStyle w:val="BodyText"/>
        <w:spacing w:before="96"/>
        <w:rPr>
          <w:b/>
        </w:rPr>
      </w:pPr>
    </w:p>
    <w:p w14:paraId="73EF76D3" w14:textId="77777777" w:rsidR="001B1B91" w:rsidRDefault="0081031B">
      <w:pPr>
        <w:pStyle w:val="BodyText"/>
        <w:spacing w:line="360" w:lineRule="auto"/>
        <w:ind w:left="141" w:right="421" w:firstLine="719"/>
        <w:jc w:val="both"/>
      </w:pPr>
      <w:r>
        <w:t>Poglavlje</w:t>
      </w:r>
      <w:r>
        <w:rPr>
          <w:spacing w:val="-15"/>
        </w:rPr>
        <w:t xml:space="preserve"> </w:t>
      </w:r>
      <w:r>
        <w:t>rezultati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jedno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najbitnijih</w:t>
      </w:r>
      <w:r>
        <w:rPr>
          <w:spacing w:val="-15"/>
        </w:rPr>
        <w:t xml:space="preserve"> </w:t>
      </w:r>
      <w:r>
        <w:t>poglavlja</w:t>
      </w:r>
      <w:r>
        <w:rPr>
          <w:spacing w:val="-15"/>
        </w:rPr>
        <w:t xml:space="preserve"> </w:t>
      </w:r>
      <w:r>
        <w:t>završnog</w:t>
      </w:r>
      <w:r>
        <w:rPr>
          <w:spacing w:val="-15"/>
        </w:rPr>
        <w:t xml:space="preserve"> </w:t>
      </w:r>
      <w:r>
        <w:t>rada,</w:t>
      </w:r>
      <w:r>
        <w:rPr>
          <w:spacing w:val="-15"/>
        </w:rPr>
        <w:t xml:space="preserve"> </w:t>
      </w:r>
      <w:r>
        <w:t>jer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poglavlje</w:t>
      </w:r>
      <w:r>
        <w:rPr>
          <w:spacing w:val="-15"/>
        </w:rPr>
        <w:t xml:space="preserve"> </w:t>
      </w:r>
      <w:r>
        <w:t>sadrži rezultate istraživanja. Zbog preglednosti praćenja dobivenih rezultata, ovo poglavlje može se strukturirati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podpoglavlja.</w:t>
      </w:r>
      <w:r>
        <w:rPr>
          <w:spacing w:val="-2"/>
        </w:rPr>
        <w:t xml:space="preserve"> </w:t>
      </w:r>
      <w:r>
        <w:t>Re</w:t>
      </w:r>
      <w:r>
        <w:t>zultati</w:t>
      </w:r>
      <w:r>
        <w:rPr>
          <w:spacing w:val="-5"/>
        </w:rPr>
        <w:t xml:space="preserve"> </w:t>
      </w:r>
      <w:r>
        <w:t>istraživanja</w:t>
      </w:r>
      <w:r>
        <w:rPr>
          <w:spacing w:val="-4"/>
        </w:rPr>
        <w:t xml:space="preserve"> </w:t>
      </w:r>
      <w:r>
        <w:t>obično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sumiraju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tablicama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slikovnim prikazima. Tijekom istraživanja najčešće se načini velik broj tablica. Kasnije u konačnom izvješću</w:t>
      </w:r>
      <w:r>
        <w:rPr>
          <w:spacing w:val="-14"/>
        </w:rPr>
        <w:t xml:space="preserve"> </w:t>
      </w:r>
      <w:r>
        <w:t>treba</w:t>
      </w:r>
      <w:r>
        <w:rPr>
          <w:spacing w:val="-15"/>
        </w:rPr>
        <w:t xml:space="preserve"> </w:t>
      </w:r>
      <w:r>
        <w:t>sažeti</w:t>
      </w:r>
      <w:r>
        <w:rPr>
          <w:spacing w:val="-14"/>
        </w:rPr>
        <w:t xml:space="preserve"> </w:t>
      </w:r>
      <w:r>
        <w:t>tablice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manji</w:t>
      </w:r>
      <w:r>
        <w:rPr>
          <w:spacing w:val="-14"/>
        </w:rPr>
        <w:t xml:space="preserve"> </w:t>
      </w:r>
      <w:r>
        <w:t>broj.</w:t>
      </w:r>
      <w:r>
        <w:rPr>
          <w:spacing w:val="-15"/>
        </w:rPr>
        <w:t xml:space="preserve"> </w:t>
      </w:r>
      <w:r>
        <w:t>Svaka</w:t>
      </w:r>
      <w:r>
        <w:rPr>
          <w:spacing w:val="-15"/>
        </w:rPr>
        <w:t xml:space="preserve"> </w:t>
      </w:r>
      <w:r>
        <w:t>tablica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sastoji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elemenata</w:t>
      </w:r>
      <w:r>
        <w:rPr>
          <w:spacing w:val="-15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poredani vodoravno u redove, a okomito u stupce. Najbolje je ako se iz eksperimentalne i kontrolne skupine</w:t>
      </w:r>
      <w:r>
        <w:rPr>
          <w:spacing w:val="-6"/>
        </w:rPr>
        <w:t xml:space="preserve"> </w:t>
      </w:r>
      <w:r>
        <w:t>odgovarajući</w:t>
      </w:r>
      <w:r>
        <w:rPr>
          <w:spacing w:val="-5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uspoređuju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istoj</w:t>
      </w:r>
      <w:r>
        <w:rPr>
          <w:spacing w:val="-4"/>
        </w:rPr>
        <w:t xml:space="preserve"> </w:t>
      </w:r>
      <w:r>
        <w:t>tablici.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svakoj</w:t>
      </w:r>
      <w:r>
        <w:rPr>
          <w:spacing w:val="-4"/>
        </w:rPr>
        <w:t xml:space="preserve"> </w:t>
      </w:r>
      <w:r>
        <w:t>tablici</w:t>
      </w:r>
      <w:r>
        <w:rPr>
          <w:spacing w:val="-5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jasno</w:t>
      </w:r>
      <w:r>
        <w:rPr>
          <w:spacing w:val="-5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 podaci prikazani i uspoređeni tako da i onaj tko nije detal</w:t>
      </w:r>
      <w:r>
        <w:t>jno upoznat s eksperimentom može jasno uočiti što je prikazano. Svaka tablica mora imati oznaku i naziv. Naziv tablice se piše iznad tablice.</w:t>
      </w:r>
    </w:p>
    <w:p w14:paraId="44AE79B5" w14:textId="77777777" w:rsidR="001B1B91" w:rsidRDefault="001B1B91">
      <w:pPr>
        <w:pStyle w:val="BodyText"/>
        <w:spacing w:line="360" w:lineRule="auto"/>
        <w:jc w:val="both"/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747FF4BC" w14:textId="77777777" w:rsidR="001B1B91" w:rsidRDefault="0081031B">
      <w:pPr>
        <w:pStyle w:val="BodyText"/>
        <w:spacing w:before="72" w:line="360" w:lineRule="auto"/>
        <w:ind w:left="1274" w:hanging="1133"/>
      </w:pPr>
      <w:r>
        <w:rPr>
          <w:b/>
        </w:rPr>
        <w:lastRenderedPageBreak/>
        <w:t>Tablica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Prosječan</w:t>
      </w:r>
      <w:r>
        <w:rPr>
          <w:spacing w:val="-7"/>
        </w:rPr>
        <w:t xml:space="preserve"> </w:t>
      </w:r>
      <w:r>
        <w:t>sastav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mL</w:t>
      </w:r>
      <w:r>
        <w:rPr>
          <w:spacing w:val="-9"/>
        </w:rPr>
        <w:t xml:space="preserve"> </w:t>
      </w:r>
      <w:r>
        <w:t>kolostruma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prijelaznog</w:t>
      </w:r>
      <w:r>
        <w:rPr>
          <w:spacing w:val="-8"/>
        </w:rPr>
        <w:t xml:space="preserve"> </w:t>
      </w:r>
      <w:r>
        <w:t>humanog</w:t>
      </w:r>
      <w:r>
        <w:rPr>
          <w:spacing w:val="-9"/>
        </w:rPr>
        <w:t xml:space="preserve"> </w:t>
      </w:r>
      <w:r>
        <w:t>mlijeka</w:t>
      </w:r>
      <w:r>
        <w:rPr>
          <w:spacing w:val="-7"/>
        </w:rPr>
        <w:t xml:space="preserve"> </w:t>
      </w:r>
      <w:r>
        <w:t>(Božanić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 xml:space="preserve">sur., </w:t>
      </w:r>
      <w:r>
        <w:rPr>
          <w:spacing w:val="-2"/>
        </w:rPr>
        <w:t>2018).</w:t>
      </w:r>
    </w:p>
    <w:p w14:paraId="6BDCC449" w14:textId="77777777" w:rsidR="001B1B91" w:rsidRDefault="001B1B91">
      <w:pPr>
        <w:pStyle w:val="BodyText"/>
        <w:spacing w:before="16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1941"/>
        <w:gridCol w:w="1942"/>
      </w:tblGrid>
      <w:tr w:rsidR="001B1B91" w14:paraId="0D5B4FF2" w14:textId="77777777">
        <w:trPr>
          <w:trHeight w:val="553"/>
        </w:trPr>
        <w:tc>
          <w:tcPr>
            <w:tcW w:w="5180" w:type="dxa"/>
          </w:tcPr>
          <w:p w14:paraId="0F630541" w14:textId="77777777" w:rsidR="001B1B91" w:rsidRDefault="0081031B">
            <w:pPr>
              <w:pStyle w:val="TableParagraph"/>
              <w:spacing w:before="138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Sastojak</w:t>
            </w:r>
          </w:p>
        </w:tc>
        <w:tc>
          <w:tcPr>
            <w:tcW w:w="1941" w:type="dxa"/>
          </w:tcPr>
          <w:p w14:paraId="64CD5545" w14:textId="77777777" w:rsidR="001B1B91" w:rsidRDefault="0081031B">
            <w:pPr>
              <w:pStyle w:val="TableParagraph"/>
              <w:spacing w:before="138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Kolostrum</w:t>
            </w:r>
          </w:p>
        </w:tc>
        <w:tc>
          <w:tcPr>
            <w:tcW w:w="1942" w:type="dxa"/>
          </w:tcPr>
          <w:p w14:paraId="344D1CEC" w14:textId="77777777" w:rsidR="001B1B91" w:rsidRDefault="0081031B">
            <w:pPr>
              <w:pStyle w:val="TableParagraph"/>
              <w:spacing w:line="270" w:lineRule="atLeast"/>
              <w:ind w:left="586" w:hanging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Prijelazno mlijeko</w:t>
            </w:r>
          </w:p>
        </w:tc>
      </w:tr>
      <w:tr w:rsidR="001B1B91" w14:paraId="08446B0A" w14:textId="77777777">
        <w:trPr>
          <w:trHeight w:val="395"/>
        </w:trPr>
        <w:tc>
          <w:tcPr>
            <w:tcW w:w="5180" w:type="dxa"/>
          </w:tcPr>
          <w:p w14:paraId="0316B1F6" w14:textId="77777777" w:rsidR="001B1B91" w:rsidRDefault="0081031B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Voda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941" w:type="dxa"/>
          </w:tcPr>
          <w:p w14:paraId="18B5E2F1" w14:textId="77777777" w:rsidR="001B1B91" w:rsidRDefault="0081031B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88,2</w:t>
            </w:r>
          </w:p>
        </w:tc>
        <w:tc>
          <w:tcPr>
            <w:tcW w:w="1942" w:type="dxa"/>
          </w:tcPr>
          <w:p w14:paraId="14CFF05A" w14:textId="77777777" w:rsidR="001B1B91" w:rsidRDefault="0081031B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87,4</w:t>
            </w:r>
          </w:p>
        </w:tc>
      </w:tr>
      <w:tr w:rsidR="001B1B91" w14:paraId="5F72831F" w14:textId="77777777">
        <w:trPr>
          <w:trHeight w:val="398"/>
        </w:trPr>
        <w:tc>
          <w:tcPr>
            <w:tcW w:w="5180" w:type="dxa"/>
          </w:tcPr>
          <w:p w14:paraId="43CB16E7" w14:textId="77777777" w:rsidR="001B1B91" w:rsidRDefault="0081031B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Proteini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941" w:type="dxa"/>
          </w:tcPr>
          <w:p w14:paraId="613A8591" w14:textId="77777777" w:rsidR="001B1B91" w:rsidRDefault="0081031B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942" w:type="dxa"/>
          </w:tcPr>
          <w:p w14:paraId="1D22E9DD" w14:textId="77777777" w:rsidR="001B1B91" w:rsidRDefault="0081031B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B1B91" w14:paraId="621A88C8" w14:textId="77777777">
        <w:trPr>
          <w:trHeight w:val="395"/>
        </w:trPr>
        <w:tc>
          <w:tcPr>
            <w:tcW w:w="5180" w:type="dxa"/>
          </w:tcPr>
          <w:p w14:paraId="471D332C" w14:textId="77777777" w:rsidR="001B1B91" w:rsidRDefault="0081031B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Ukupni dušik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941" w:type="dxa"/>
          </w:tcPr>
          <w:p w14:paraId="464102F0" w14:textId="77777777" w:rsidR="001B1B91" w:rsidRDefault="0081031B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0,31</w:t>
            </w:r>
          </w:p>
        </w:tc>
        <w:tc>
          <w:tcPr>
            <w:tcW w:w="1942" w:type="dxa"/>
          </w:tcPr>
          <w:p w14:paraId="471A96DD" w14:textId="77777777" w:rsidR="001B1B91" w:rsidRDefault="0081031B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0,23</w:t>
            </w:r>
          </w:p>
        </w:tc>
      </w:tr>
      <w:tr w:rsidR="001B1B91" w14:paraId="23E719B4" w14:textId="77777777">
        <w:trPr>
          <w:trHeight w:val="397"/>
        </w:trPr>
        <w:tc>
          <w:tcPr>
            <w:tcW w:w="5180" w:type="dxa"/>
          </w:tcPr>
          <w:p w14:paraId="2EFE3B19" w14:textId="77777777" w:rsidR="001B1B91" w:rsidRDefault="0081031B">
            <w:pPr>
              <w:pStyle w:val="TableParagraph"/>
              <w:spacing w:before="5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Laktoza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941" w:type="dxa"/>
          </w:tcPr>
          <w:p w14:paraId="6A2DEAC6" w14:textId="77777777" w:rsidR="001B1B91" w:rsidRDefault="0081031B"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  <w:tc>
          <w:tcPr>
            <w:tcW w:w="1942" w:type="dxa"/>
          </w:tcPr>
          <w:p w14:paraId="7E948CB6" w14:textId="77777777" w:rsidR="001B1B91" w:rsidRDefault="0081031B"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6,9</w:t>
            </w:r>
          </w:p>
        </w:tc>
      </w:tr>
      <w:tr w:rsidR="001B1B91" w14:paraId="17DB51F4" w14:textId="77777777">
        <w:trPr>
          <w:trHeight w:val="398"/>
        </w:trPr>
        <w:tc>
          <w:tcPr>
            <w:tcW w:w="5180" w:type="dxa"/>
          </w:tcPr>
          <w:p w14:paraId="73D1E455" w14:textId="77777777" w:rsidR="001B1B91" w:rsidRDefault="0081031B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Mliječna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mast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941" w:type="dxa"/>
          </w:tcPr>
          <w:p w14:paraId="563177D4" w14:textId="77777777" w:rsidR="001B1B91" w:rsidRDefault="0081031B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942" w:type="dxa"/>
          </w:tcPr>
          <w:p w14:paraId="42CEF009" w14:textId="77777777" w:rsidR="001B1B91" w:rsidRDefault="0081031B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</w:tr>
    </w:tbl>
    <w:p w14:paraId="53E3B875" w14:textId="77777777" w:rsidR="001B1B91" w:rsidRDefault="001B1B91">
      <w:pPr>
        <w:pStyle w:val="BodyText"/>
        <w:spacing w:before="134"/>
      </w:pPr>
    </w:p>
    <w:p w14:paraId="622850E5" w14:textId="77777777" w:rsidR="001B1B91" w:rsidRDefault="0081031B">
      <w:pPr>
        <w:pStyle w:val="BodyText"/>
        <w:spacing w:line="360" w:lineRule="auto"/>
        <w:ind w:left="141" w:right="428" w:firstLine="71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7C65A54" wp14:editId="5F840DAC">
                <wp:simplePos x="0" y="0"/>
                <wp:positionH relativeFrom="page">
                  <wp:posOffset>1391403</wp:posOffset>
                </wp:positionH>
                <wp:positionV relativeFrom="paragraph">
                  <wp:posOffset>974104</wp:posOffset>
                </wp:positionV>
                <wp:extent cx="4768850" cy="33197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8850" cy="3319779"/>
                          <a:chOff x="0" y="0"/>
                          <a:chExt cx="4768850" cy="331977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613" cy="3319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026" y="8509"/>
                            <a:ext cx="4679950" cy="323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0" h="3239770">
                                <a:moveTo>
                                  <a:pt x="4679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9769"/>
                                </a:lnTo>
                                <a:lnTo>
                                  <a:pt x="4679950" y="3239769"/>
                                </a:lnTo>
                                <a:lnTo>
                                  <a:pt x="4679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084" y="147828"/>
                            <a:ext cx="3909822" cy="2561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026" y="8509"/>
                            <a:ext cx="4679950" cy="323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0" h="3239770">
                                <a:moveTo>
                                  <a:pt x="0" y="3239769"/>
                                </a:moveTo>
                                <a:lnTo>
                                  <a:pt x="4679950" y="3239769"/>
                                </a:lnTo>
                                <a:lnTo>
                                  <a:pt x="4679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97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0378" y="316356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38769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0378" y="778128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47526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05492" y="941196"/>
                            <a:ext cx="21462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10EFC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32,6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02721" y="1079499"/>
                            <a:ext cx="21462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A8744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29,6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599950" y="1033525"/>
                            <a:ext cx="21462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4F017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30,6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0378" y="1239900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88133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0378" y="1701926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C4259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0378" y="2163698"/>
                            <a:ext cx="128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87E05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7274" y="2625470"/>
                            <a:ext cx="698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1F1AB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08896" y="2757169"/>
                            <a:ext cx="456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C3305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Ispitanice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01402" y="2757169"/>
                            <a:ext cx="186817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74C02" w14:textId="77777777" w:rsidR="001B1B91" w:rsidRDefault="0081031B">
                              <w:pPr>
                                <w:spacing w:line="199" w:lineRule="exact"/>
                                <w:ind w:right="2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RH</w:t>
                              </w:r>
                            </w:p>
                            <w:p w14:paraId="3F3BD2C0" w14:textId="77777777" w:rsidR="001B1B91" w:rsidRDefault="0081031B">
                              <w:pPr>
                                <w:spacing w:before="63"/>
                                <w:ind w:left="2" w:right="2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z w:val="20"/>
                                </w:rPr>
                                <w:t>Istraživanje</w:t>
                              </w:r>
                              <w:r>
                                <w:rPr>
                                  <w:b/>
                                  <w:color w:val="58585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0"/>
                                </w:rPr>
                                <w:t>usporedba</w:t>
                              </w:r>
                              <w:r>
                                <w:rPr>
                                  <w:b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58585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pacing w:val="-2"/>
                                  <w:sz w:val="20"/>
                                </w:rPr>
                                <w:t>regijom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49404" y="2757169"/>
                            <a:ext cx="165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095FA" w14:textId="77777777" w:rsidR="001B1B91" w:rsidRDefault="0081031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sz w:val="18"/>
                                </w:rPr>
                                <w:t>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65A54" id="Group 1" o:spid="_x0000_s1026" style="position:absolute;left:0;text-align:left;margin-left:109.55pt;margin-top:76.7pt;width:375.5pt;height:261.4pt;z-index:15728640;mso-wrap-distance-left:0;mso-wrap-distance-right:0;mso-position-horizontal-relative:page" coordsize="47688,33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7686;height:33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">
                  <v:imagedata r:id="rId7" o:title=""/>
                </v:shape>
                <v:shape id="Graphic 3" o:spid="_x0000_s1028" style="position:absolute;left:170;top:85;width:46799;height:32397;visibility:visible;mso-wrap-style:square;v-text-anchor:top" coordsize="4679950,323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" path="m4679950,l,,,3239769r4679950,l4679950,xe" stroked="f">
                  <v:path arrowok="t"/>
                </v:shape>
                <v:shape id="Image 4" o:spid="_x0000_s1029" type="#_x0000_t75" style="position:absolute;left:6080;top:1478;width:39099;height:25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">
                  <v:imagedata r:id="rId8" o:title=""/>
                </v:shape>
                <v:shape id="Graphic 5" o:spid="_x0000_s1030" style="position:absolute;left:170;top:85;width:46799;height:32397;visibility:visible;mso-wrap-style:square;v-text-anchor:top" coordsize="4679950,323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" path="m,3239769r4679950,l4679950,,,,,3239769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4203;top:3163;width:12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5538769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box 7" o:spid="_x0000_s1032" type="#_x0000_t202" style="position:absolute;left:4203;top:7781;width:12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847526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box 8" o:spid="_x0000_s1033" type="#_x0000_t202" style="position:absolute;left:12054;top:9411;width:214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8410EFC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32,6</w:t>
                        </w:r>
                      </w:p>
                    </w:txbxContent>
                  </v:textbox>
                </v:shape>
                <v:shape id="Textbox 9" o:spid="_x0000_s1034" type="#_x0000_t202" style="position:absolute;left:24027;top:10794;width:214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4DA8744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29,6</w:t>
                        </w:r>
                      </w:p>
                    </w:txbxContent>
                  </v:textbox>
                </v:shape>
                <v:shape id="Textbox 10" o:spid="_x0000_s1035" type="#_x0000_t202" style="position:absolute;left:35999;top:10335;width:214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B74F017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30,6</w:t>
                        </w:r>
                      </w:p>
                    </w:txbxContent>
                  </v:textbox>
                </v:shape>
                <v:shape id="Textbox 11" o:spid="_x0000_s1036" type="#_x0000_t202" style="position:absolute;left:4203;top:12399;width:12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988133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12" o:spid="_x0000_s1037" type="#_x0000_t202" style="position:absolute;left:4203;top:17019;width:12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CAC4259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13" o:spid="_x0000_s1038" type="#_x0000_t202" style="position:absolute;left:4203;top:21636;width:12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3187E05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14" o:spid="_x0000_s1039" type="#_x0000_t202" style="position:absolute;left:4772;top:26254;width:6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A71F1AB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5" o:spid="_x0000_s1040" type="#_x0000_t202" style="position:absolute;left:10088;top:27571;width:456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9C3305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Ispitanice</w:t>
                        </w:r>
                      </w:p>
                    </w:txbxContent>
                  </v:textbox>
                </v:shape>
                <v:shape id="Textbox 16" o:spid="_x0000_s1041" type="#_x0000_t202" style="position:absolute;left:15014;top:27571;width:18681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474C02" w14:textId="77777777" w:rsidR="001B1B91" w:rsidRDefault="0081031B">
                        <w:pPr>
                          <w:spacing w:line="199" w:lineRule="exact"/>
                          <w:ind w:righ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RH</w:t>
                        </w:r>
                      </w:p>
                      <w:p w14:paraId="3F3BD2C0" w14:textId="77777777" w:rsidR="001B1B91" w:rsidRDefault="0081031B">
                        <w:pPr>
                          <w:spacing w:before="63"/>
                          <w:ind w:left="2" w:right="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858"/>
                            <w:sz w:val="20"/>
                          </w:rPr>
                          <w:t>Istraživanje</w:t>
                        </w:r>
                        <w:r>
                          <w:rPr>
                            <w:b/>
                            <w:color w:val="58585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58585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0"/>
                          </w:rPr>
                          <w:t>usporedba</w:t>
                        </w:r>
                        <w:r>
                          <w:rPr>
                            <w:b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color w:val="58585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2"/>
                            <w:sz w:val="20"/>
                          </w:rPr>
                          <w:t>regijom</w:t>
                        </w:r>
                      </w:p>
                    </w:txbxContent>
                  </v:textbox>
                </v:shape>
                <v:shape id="Textbox 17" o:spid="_x0000_s1042" type="#_x0000_t202" style="position:absolute;left:35494;top:27571;width:165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50095FA" w14:textId="77777777" w:rsidR="001B1B91" w:rsidRDefault="0081031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sz w:val="18"/>
                          </w:rPr>
                          <w:t>EU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0D726C" wp14:editId="66EB8B7F">
                <wp:simplePos x="0" y="0"/>
                <wp:positionH relativeFrom="page">
                  <wp:posOffset>1617783</wp:posOffset>
                </wp:positionH>
                <wp:positionV relativeFrom="paragraph">
                  <wp:posOffset>2081464</wp:posOffset>
                </wp:positionV>
                <wp:extent cx="165735" cy="8540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85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E45BA" w14:textId="77777777" w:rsidR="001B1B91" w:rsidRDefault="0081031B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Godine</w:t>
                            </w:r>
                            <w:r>
                              <w:rPr>
                                <w:b/>
                                <w:color w:val="585858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starosti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D726C" id="Textbox 18" o:spid="_x0000_s1043" type="#_x0000_t202" style="position:absolute;left:0;text-align:left;margin-left:127.4pt;margin-top:163.9pt;width:13.05pt;height:6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" filled="f" stroked="f">
                <v:textbox style="layout-flow:vertical;mso-layout-flow-alt:bottom-to-top" inset="0,0,0,0">
                  <w:txbxContent>
                    <w:p w14:paraId="190E45BA" w14:textId="77777777" w:rsidR="001B1B91" w:rsidRDefault="0081031B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85858"/>
                          <w:sz w:val="20"/>
                        </w:rPr>
                        <w:t>Godine</w:t>
                      </w:r>
                      <w:r>
                        <w:rPr>
                          <w:b/>
                          <w:color w:val="585858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85858"/>
                          <w:spacing w:val="-2"/>
                          <w:sz w:val="20"/>
                        </w:rPr>
                        <w:t>starosti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Histogram je grafički prikaz u obliku stupića u kojem visina odgovara frekvenciji pojedinog razreda. Grafičko prikazivanje može biti korisno za mnogobrojne kvantitativne </w:t>
      </w:r>
      <w:r>
        <w:rPr>
          <w:spacing w:val="-2"/>
        </w:rPr>
        <w:t>podatke.</w:t>
      </w:r>
    </w:p>
    <w:p w14:paraId="3FB44CB7" w14:textId="77777777" w:rsidR="001B1B91" w:rsidRDefault="001B1B91">
      <w:pPr>
        <w:pStyle w:val="BodyText"/>
      </w:pPr>
    </w:p>
    <w:p w14:paraId="02EFD510" w14:textId="77777777" w:rsidR="001B1B91" w:rsidRDefault="001B1B91">
      <w:pPr>
        <w:pStyle w:val="BodyText"/>
      </w:pPr>
    </w:p>
    <w:p w14:paraId="45CD6C5A" w14:textId="77777777" w:rsidR="001B1B91" w:rsidRDefault="001B1B91">
      <w:pPr>
        <w:pStyle w:val="BodyText"/>
      </w:pPr>
    </w:p>
    <w:p w14:paraId="74C2929C" w14:textId="77777777" w:rsidR="001B1B91" w:rsidRDefault="001B1B91">
      <w:pPr>
        <w:pStyle w:val="BodyText"/>
      </w:pPr>
    </w:p>
    <w:p w14:paraId="677F5A50" w14:textId="77777777" w:rsidR="001B1B91" w:rsidRDefault="001B1B91">
      <w:pPr>
        <w:pStyle w:val="BodyText"/>
      </w:pPr>
    </w:p>
    <w:p w14:paraId="1BB8A1C8" w14:textId="77777777" w:rsidR="001B1B91" w:rsidRDefault="001B1B91">
      <w:pPr>
        <w:pStyle w:val="BodyText"/>
      </w:pPr>
    </w:p>
    <w:p w14:paraId="15232CA8" w14:textId="77777777" w:rsidR="001B1B91" w:rsidRDefault="001B1B91">
      <w:pPr>
        <w:pStyle w:val="BodyText"/>
      </w:pPr>
    </w:p>
    <w:p w14:paraId="0174E8F3" w14:textId="77777777" w:rsidR="001B1B91" w:rsidRDefault="001B1B91">
      <w:pPr>
        <w:pStyle w:val="BodyText"/>
      </w:pPr>
    </w:p>
    <w:p w14:paraId="7D19636D" w14:textId="77777777" w:rsidR="001B1B91" w:rsidRDefault="001B1B91">
      <w:pPr>
        <w:pStyle w:val="BodyText"/>
      </w:pPr>
    </w:p>
    <w:p w14:paraId="520852CB" w14:textId="77777777" w:rsidR="001B1B91" w:rsidRDefault="001B1B91">
      <w:pPr>
        <w:pStyle w:val="BodyText"/>
      </w:pPr>
    </w:p>
    <w:p w14:paraId="245D276A" w14:textId="77777777" w:rsidR="001B1B91" w:rsidRDefault="001B1B91">
      <w:pPr>
        <w:pStyle w:val="BodyText"/>
      </w:pPr>
    </w:p>
    <w:p w14:paraId="24BDD60A" w14:textId="77777777" w:rsidR="001B1B91" w:rsidRDefault="001B1B91">
      <w:pPr>
        <w:pStyle w:val="BodyText"/>
      </w:pPr>
    </w:p>
    <w:p w14:paraId="21C910E1" w14:textId="77777777" w:rsidR="001B1B91" w:rsidRDefault="001B1B91">
      <w:pPr>
        <w:pStyle w:val="BodyText"/>
      </w:pPr>
    </w:p>
    <w:p w14:paraId="39995A03" w14:textId="77777777" w:rsidR="001B1B91" w:rsidRDefault="001B1B91">
      <w:pPr>
        <w:pStyle w:val="BodyText"/>
      </w:pPr>
    </w:p>
    <w:p w14:paraId="4B1EE980" w14:textId="77777777" w:rsidR="001B1B91" w:rsidRDefault="001B1B91">
      <w:pPr>
        <w:pStyle w:val="BodyText"/>
      </w:pPr>
    </w:p>
    <w:p w14:paraId="7BF0A71E" w14:textId="77777777" w:rsidR="001B1B91" w:rsidRDefault="001B1B91">
      <w:pPr>
        <w:pStyle w:val="BodyText"/>
      </w:pPr>
    </w:p>
    <w:p w14:paraId="5A481F03" w14:textId="77777777" w:rsidR="001B1B91" w:rsidRDefault="001B1B91">
      <w:pPr>
        <w:pStyle w:val="BodyText"/>
      </w:pPr>
    </w:p>
    <w:p w14:paraId="1BDA8C56" w14:textId="77777777" w:rsidR="001B1B91" w:rsidRDefault="001B1B91">
      <w:pPr>
        <w:pStyle w:val="BodyText"/>
      </w:pPr>
    </w:p>
    <w:p w14:paraId="2A467558" w14:textId="77777777" w:rsidR="001B1B91" w:rsidRDefault="001B1B91">
      <w:pPr>
        <w:pStyle w:val="BodyText"/>
      </w:pPr>
    </w:p>
    <w:p w14:paraId="6C1069FD" w14:textId="77777777" w:rsidR="001B1B91" w:rsidRDefault="001B1B91">
      <w:pPr>
        <w:pStyle w:val="BodyText"/>
      </w:pPr>
    </w:p>
    <w:p w14:paraId="4CBEF184" w14:textId="77777777" w:rsidR="001B1B91" w:rsidRDefault="001B1B91">
      <w:pPr>
        <w:pStyle w:val="BodyText"/>
        <w:spacing w:before="135"/>
      </w:pPr>
    </w:p>
    <w:p w14:paraId="5444304A" w14:textId="77777777" w:rsidR="001B1B91" w:rsidRDefault="0081031B">
      <w:pPr>
        <w:pStyle w:val="BodyText"/>
        <w:spacing w:line="360" w:lineRule="auto"/>
        <w:ind w:left="993" w:hanging="852"/>
      </w:pPr>
      <w:r>
        <w:rPr>
          <w:b/>
        </w:rPr>
        <w:t>Slika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6"/>
        </w:rPr>
        <w:t xml:space="preserve"> </w:t>
      </w:r>
      <w:r>
        <w:t>Prosječna</w:t>
      </w:r>
      <w:r>
        <w:rPr>
          <w:spacing w:val="-4"/>
        </w:rPr>
        <w:t xml:space="preserve"> </w:t>
      </w:r>
      <w:r>
        <w:t>životna</w:t>
      </w:r>
      <w:r>
        <w:rPr>
          <w:spacing w:val="-4"/>
        </w:rPr>
        <w:t xml:space="preserve"> </w:t>
      </w:r>
      <w:r>
        <w:t>dob</w:t>
      </w:r>
      <w:r>
        <w:rPr>
          <w:spacing w:val="-3"/>
        </w:rPr>
        <w:t xml:space="preserve"> </w:t>
      </w:r>
      <w:r>
        <w:t>ispitanica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usporedba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starosnom</w:t>
      </w:r>
      <w:r>
        <w:rPr>
          <w:spacing w:val="-3"/>
        </w:rPr>
        <w:t xml:space="preserve"> </w:t>
      </w:r>
      <w:r>
        <w:t>dobi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Republici</w:t>
      </w:r>
      <w:r>
        <w:rPr>
          <w:spacing w:val="-3"/>
        </w:rPr>
        <w:t xml:space="preserve"> </w:t>
      </w:r>
      <w:r>
        <w:t>Hrvatskoj (2018.) i Europskoj uniji (2018.).</w:t>
      </w:r>
    </w:p>
    <w:p w14:paraId="56FD70D5" w14:textId="77777777" w:rsidR="001B1B91" w:rsidRDefault="0081031B">
      <w:pPr>
        <w:pStyle w:val="BodyText"/>
        <w:spacing w:before="240" w:line="360" w:lineRule="auto"/>
        <w:ind w:left="141" w:right="421" w:firstLine="719"/>
        <w:jc w:val="both"/>
      </w:pPr>
      <w:r>
        <w:t>Svaki</w:t>
      </w:r>
      <w:r>
        <w:rPr>
          <w:spacing w:val="-3"/>
        </w:rPr>
        <w:t xml:space="preserve"> </w:t>
      </w:r>
      <w:r>
        <w:t>slikovni</w:t>
      </w:r>
      <w:r>
        <w:rPr>
          <w:spacing w:val="-3"/>
        </w:rPr>
        <w:t xml:space="preserve"> </w:t>
      </w:r>
      <w:r>
        <w:t>prikaz</w:t>
      </w:r>
      <w:r>
        <w:rPr>
          <w:spacing w:val="-4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imati</w:t>
      </w:r>
      <w:r>
        <w:rPr>
          <w:spacing w:val="-3"/>
        </w:rPr>
        <w:t xml:space="preserve"> </w:t>
      </w:r>
      <w:r>
        <w:t>svoju</w:t>
      </w:r>
      <w:r>
        <w:rPr>
          <w:spacing w:val="-3"/>
        </w:rPr>
        <w:t xml:space="preserve"> </w:t>
      </w:r>
      <w:r>
        <w:t>oznaku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naziv.</w:t>
      </w:r>
      <w:r>
        <w:rPr>
          <w:spacing w:val="-3"/>
        </w:rPr>
        <w:t xml:space="preserve"> </w:t>
      </w:r>
      <w:r>
        <w:t>Naziv</w:t>
      </w:r>
      <w:r>
        <w:rPr>
          <w:spacing w:val="-3"/>
        </w:rPr>
        <w:t xml:space="preserve"> </w:t>
      </w:r>
      <w:r>
        <w:t>slikovnog</w:t>
      </w:r>
      <w:r>
        <w:rPr>
          <w:spacing w:val="-5"/>
        </w:rPr>
        <w:t xml:space="preserve"> </w:t>
      </w:r>
      <w:r>
        <w:t>prikaza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piše ispod slike. Nazivi slika i tablica u teorijskom dijelu moraju biti popraćeni odgovarajućim literaturnim citatom. Kad u istraživanjima nema jasne razlike između kontrolnih i ispitivanih uzoraka,</w:t>
      </w:r>
      <w:r>
        <w:rPr>
          <w:spacing w:val="25"/>
        </w:rPr>
        <w:t xml:space="preserve"> </w:t>
      </w:r>
      <w:r>
        <w:t>statističke</w:t>
      </w:r>
      <w:r>
        <w:rPr>
          <w:spacing w:val="26"/>
        </w:rPr>
        <w:t xml:space="preserve"> </w:t>
      </w:r>
      <w:r>
        <w:t>metode</w:t>
      </w:r>
      <w:r>
        <w:rPr>
          <w:spacing w:val="26"/>
        </w:rPr>
        <w:t xml:space="preserve"> </w:t>
      </w:r>
      <w:r>
        <w:t>služe</w:t>
      </w:r>
      <w:r>
        <w:rPr>
          <w:spacing w:val="27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ustanove</w:t>
      </w:r>
      <w:r>
        <w:rPr>
          <w:spacing w:val="30"/>
        </w:rPr>
        <w:t xml:space="preserve"> </w:t>
      </w:r>
      <w:r>
        <w:t>vjerojatnosti</w:t>
      </w:r>
      <w:r>
        <w:rPr>
          <w:spacing w:val="29"/>
        </w:rPr>
        <w:t xml:space="preserve"> </w:t>
      </w:r>
      <w:r>
        <w:t>je</w:t>
      </w:r>
      <w:r>
        <w:t>su</w:t>
      </w:r>
      <w:r>
        <w:rPr>
          <w:spacing w:val="27"/>
        </w:rPr>
        <w:t xml:space="preserve"> </w:t>
      </w:r>
      <w:r>
        <w:t>li</w:t>
      </w:r>
      <w:r>
        <w:rPr>
          <w:spacing w:val="28"/>
        </w:rPr>
        <w:t xml:space="preserve"> </w:t>
      </w:r>
      <w:r>
        <w:t>neke</w:t>
      </w:r>
      <w:r>
        <w:rPr>
          <w:spacing w:val="28"/>
        </w:rPr>
        <w:t xml:space="preserve"> </w:t>
      </w:r>
      <w:r>
        <w:t>razlike</w:t>
      </w:r>
      <w:r>
        <w:rPr>
          <w:spacing w:val="27"/>
        </w:rPr>
        <w:t xml:space="preserve"> </w:t>
      </w:r>
      <w:r>
        <w:rPr>
          <w:spacing w:val="-2"/>
        </w:rPr>
        <w:t>statistički</w:t>
      </w:r>
    </w:p>
    <w:p w14:paraId="53DE6F13" w14:textId="77777777" w:rsidR="001B1B91" w:rsidRDefault="001B1B91">
      <w:pPr>
        <w:pStyle w:val="BodyText"/>
        <w:spacing w:line="360" w:lineRule="auto"/>
        <w:jc w:val="both"/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175801A0" w14:textId="77777777" w:rsidR="001B1B91" w:rsidRDefault="0081031B">
      <w:pPr>
        <w:pStyle w:val="BodyText"/>
        <w:spacing w:before="72" w:line="360" w:lineRule="auto"/>
        <w:ind w:left="141" w:right="425"/>
        <w:jc w:val="both"/>
      </w:pPr>
      <w:r>
        <w:lastRenderedPageBreak/>
        <w:t>značajne. Cijelo ovo poglavlje valja pisati u prošlom vremenu, iznoseći činjenice, brojke i rezultate potkrijepljene</w:t>
      </w:r>
      <w:r>
        <w:rPr>
          <w:spacing w:val="-1"/>
        </w:rPr>
        <w:t xml:space="preserve"> </w:t>
      </w:r>
      <w:r>
        <w:t>statističkom analizom, slikama i drugim analizama, koje su provedene tijekom</w:t>
      </w:r>
      <w:r>
        <w:rPr>
          <w:spacing w:val="-2"/>
        </w:rPr>
        <w:t xml:space="preserve"> </w:t>
      </w:r>
      <w:r>
        <w:t>rada.</w:t>
      </w:r>
      <w:r>
        <w:rPr>
          <w:spacing w:val="-2"/>
        </w:rPr>
        <w:t xml:space="preserve"> </w:t>
      </w:r>
      <w:r>
        <w:t>Rezultate</w:t>
      </w:r>
      <w:r>
        <w:rPr>
          <w:spacing w:val="-2"/>
        </w:rPr>
        <w:t xml:space="preserve"> </w:t>
      </w:r>
      <w:r>
        <w:t>t</w:t>
      </w:r>
      <w:r>
        <w:t>reba</w:t>
      </w:r>
      <w:r>
        <w:rPr>
          <w:spacing w:val="-3"/>
        </w:rPr>
        <w:t xml:space="preserve"> </w:t>
      </w:r>
      <w:r>
        <w:t>navoditi</w:t>
      </w:r>
      <w:r>
        <w:rPr>
          <w:spacing w:val="-2"/>
        </w:rPr>
        <w:t xml:space="preserve"> </w:t>
      </w:r>
      <w:r>
        <w:t>logičnim</w:t>
      </w:r>
      <w:r>
        <w:rPr>
          <w:spacing w:val="-2"/>
        </w:rPr>
        <w:t xml:space="preserve"> </w:t>
      </w:r>
      <w:r>
        <w:t>slijedom,</w:t>
      </w:r>
      <w:r>
        <w:rPr>
          <w:spacing w:val="-2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često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slijed</w:t>
      </w:r>
      <w:r>
        <w:rPr>
          <w:spacing w:val="-2"/>
        </w:rPr>
        <w:t xml:space="preserve"> </w:t>
      </w:r>
      <w:r>
        <w:t>kojim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radilo. Komentare valja ostaviti za raspravu.</w:t>
      </w:r>
    </w:p>
    <w:p w14:paraId="264302CF" w14:textId="77777777" w:rsidR="001B1B91" w:rsidRDefault="0081031B">
      <w:pPr>
        <w:pStyle w:val="Heading2"/>
        <w:numPr>
          <w:ilvl w:val="0"/>
          <w:numId w:val="1"/>
        </w:numPr>
        <w:tabs>
          <w:tab w:val="left" w:pos="557"/>
        </w:tabs>
        <w:ind w:left="557" w:hanging="200"/>
      </w:pPr>
      <w:r>
        <w:rPr>
          <w:spacing w:val="-2"/>
        </w:rPr>
        <w:t>Rasprava</w:t>
      </w:r>
    </w:p>
    <w:p w14:paraId="73CF9510" w14:textId="77777777" w:rsidR="001B1B91" w:rsidRDefault="001B1B91">
      <w:pPr>
        <w:pStyle w:val="BodyText"/>
        <w:spacing w:before="98"/>
        <w:rPr>
          <w:b/>
        </w:rPr>
      </w:pPr>
    </w:p>
    <w:p w14:paraId="7D968D28" w14:textId="77777777" w:rsidR="001B1B91" w:rsidRDefault="0081031B">
      <w:pPr>
        <w:pStyle w:val="BodyText"/>
        <w:spacing w:line="360" w:lineRule="auto"/>
        <w:ind w:left="141" w:right="421" w:firstLine="719"/>
        <w:jc w:val="both"/>
      </w:pPr>
      <w:r>
        <w:t>Poglavlje u kojem se uspoređuju dobiveni rezultati s već postojećim i znanim primjerima iz literature. Ovo poglavlje može se podijeliti na podpoglavlja, a struktura mora slijediti poglavlje rezultati.</w:t>
      </w:r>
    </w:p>
    <w:p w14:paraId="13B22B99" w14:textId="77777777" w:rsidR="001B1B91" w:rsidRDefault="0081031B">
      <w:pPr>
        <w:pStyle w:val="Heading2"/>
        <w:numPr>
          <w:ilvl w:val="0"/>
          <w:numId w:val="1"/>
        </w:numPr>
        <w:tabs>
          <w:tab w:val="left" w:pos="597"/>
        </w:tabs>
        <w:ind w:left="597" w:hanging="240"/>
      </w:pPr>
      <w:r>
        <w:rPr>
          <w:spacing w:val="-2"/>
        </w:rPr>
        <w:t>Zaključci</w:t>
      </w:r>
    </w:p>
    <w:p w14:paraId="353F4DFF" w14:textId="77777777" w:rsidR="001B1B91" w:rsidRDefault="001B1B91">
      <w:pPr>
        <w:pStyle w:val="BodyText"/>
        <w:spacing w:before="98"/>
        <w:rPr>
          <w:b/>
        </w:rPr>
      </w:pPr>
    </w:p>
    <w:p w14:paraId="589FF911" w14:textId="77777777" w:rsidR="001B1B91" w:rsidRDefault="0081031B">
      <w:pPr>
        <w:pStyle w:val="BodyText"/>
        <w:spacing w:line="360" w:lineRule="auto"/>
        <w:ind w:left="141" w:right="426" w:firstLine="719"/>
        <w:jc w:val="both"/>
      </w:pPr>
      <w:r>
        <w:t>Završni</w:t>
      </w:r>
      <w:r>
        <w:rPr>
          <w:spacing w:val="-13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završava</w:t>
      </w:r>
      <w:r>
        <w:rPr>
          <w:spacing w:val="-14"/>
        </w:rPr>
        <w:t xml:space="preserve"> </w:t>
      </w:r>
      <w:r>
        <w:t>zaključcima,</w:t>
      </w:r>
      <w:r>
        <w:rPr>
          <w:spacing w:val="-13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te</w:t>
      </w:r>
      <w:r>
        <w:t>melje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rezultatima</w:t>
      </w:r>
      <w:r>
        <w:rPr>
          <w:spacing w:val="-14"/>
        </w:rPr>
        <w:t xml:space="preserve"> </w:t>
      </w:r>
      <w:r>
        <w:t>istraživanja.</w:t>
      </w:r>
      <w:r>
        <w:rPr>
          <w:spacing w:val="-13"/>
        </w:rPr>
        <w:t xml:space="preserve"> </w:t>
      </w:r>
      <w:r>
        <w:t>Kod</w:t>
      </w:r>
      <w:r>
        <w:rPr>
          <w:spacing w:val="-14"/>
        </w:rPr>
        <w:t xml:space="preserve"> </w:t>
      </w:r>
      <w:r>
        <w:t>nekih tema je uputno, jasnoće radi, dopustiti raspravu i zaključke u istom poglavlju. To se posebice odnosi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radove</w:t>
      </w:r>
      <w:r>
        <w:rPr>
          <w:spacing w:val="-9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značajnim</w:t>
      </w:r>
      <w:r>
        <w:rPr>
          <w:spacing w:val="-8"/>
        </w:rPr>
        <w:t xml:space="preserve"> </w:t>
      </w:r>
      <w:r>
        <w:t>dijelom</w:t>
      </w:r>
      <w:r>
        <w:rPr>
          <w:spacing w:val="-8"/>
        </w:rPr>
        <w:t xml:space="preserve"> </w:t>
      </w:r>
      <w:r>
        <w:t>teorijske</w:t>
      </w:r>
      <w:r>
        <w:rPr>
          <w:spacing w:val="-9"/>
        </w:rPr>
        <w:t xml:space="preserve"> </w:t>
      </w:r>
      <w:r>
        <w:t>naravi.</w:t>
      </w:r>
      <w:r>
        <w:rPr>
          <w:spacing w:val="-8"/>
        </w:rPr>
        <w:t xml:space="preserve"> </w:t>
      </w:r>
      <w:r>
        <w:t>Preporuča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ovo</w:t>
      </w:r>
      <w:r>
        <w:rPr>
          <w:spacing w:val="-8"/>
        </w:rPr>
        <w:t xml:space="preserve"> </w:t>
      </w:r>
      <w:r>
        <w:t>poglavlje bude opsega 1-2 stran</w:t>
      </w:r>
      <w:r>
        <w:t>ice.</w:t>
      </w:r>
    </w:p>
    <w:p w14:paraId="0C22DB51" w14:textId="77777777" w:rsidR="001B1B91" w:rsidRDefault="0081031B">
      <w:pPr>
        <w:pStyle w:val="Heading2"/>
        <w:numPr>
          <w:ilvl w:val="0"/>
          <w:numId w:val="1"/>
        </w:numPr>
        <w:tabs>
          <w:tab w:val="left" w:pos="610"/>
        </w:tabs>
        <w:spacing w:before="246"/>
        <w:ind w:left="610" w:hanging="253"/>
      </w:pPr>
      <w:r>
        <w:rPr>
          <w:spacing w:val="-2"/>
        </w:rPr>
        <w:t>Literatura</w:t>
      </w:r>
    </w:p>
    <w:p w14:paraId="3044799C" w14:textId="77777777" w:rsidR="001B1B91" w:rsidRDefault="001B1B91">
      <w:pPr>
        <w:pStyle w:val="BodyText"/>
        <w:spacing w:before="95"/>
        <w:rPr>
          <w:b/>
        </w:rPr>
      </w:pPr>
    </w:p>
    <w:p w14:paraId="4DFA1E94" w14:textId="77777777" w:rsidR="001B1B91" w:rsidRDefault="0081031B">
      <w:pPr>
        <w:pStyle w:val="BodyText"/>
        <w:spacing w:before="1" w:line="360" w:lineRule="auto"/>
        <w:ind w:left="141" w:right="419" w:firstLine="719"/>
        <w:jc w:val="both"/>
      </w:pPr>
      <w:r>
        <w:t>Citirana</w:t>
      </w:r>
      <w:r>
        <w:rPr>
          <w:spacing w:val="-9"/>
        </w:rPr>
        <w:t xml:space="preserve"> </w:t>
      </w:r>
      <w:r>
        <w:t>literatura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tekstu</w:t>
      </w:r>
      <w:r>
        <w:rPr>
          <w:spacing w:val="-8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obavezno</w:t>
      </w:r>
      <w:r>
        <w:rPr>
          <w:spacing w:val="-8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navedena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popisu</w:t>
      </w:r>
      <w:r>
        <w:rPr>
          <w:spacing w:val="-8"/>
        </w:rPr>
        <w:t xml:space="preserve"> </w:t>
      </w:r>
      <w:r>
        <w:t>literature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obrnuto.</w:t>
      </w:r>
      <w:r>
        <w:rPr>
          <w:spacing w:val="-6"/>
        </w:rPr>
        <w:t xml:space="preserve"> </w:t>
      </w:r>
      <w:r>
        <w:t xml:space="preserve">U popisu literatura se </w:t>
      </w:r>
      <w:r>
        <w:rPr>
          <w:b/>
        </w:rPr>
        <w:t>navodi abecednim redom</w:t>
      </w:r>
      <w:r>
        <w:t>.</w:t>
      </w:r>
    </w:p>
    <w:p w14:paraId="0F73E37E" w14:textId="77777777" w:rsidR="001B1B91" w:rsidRDefault="0081031B">
      <w:pPr>
        <w:pStyle w:val="BodyText"/>
        <w:spacing w:before="240"/>
        <w:ind w:left="141"/>
      </w:pPr>
      <w:r>
        <w:t>Primjer:</w:t>
      </w:r>
      <w:r>
        <w:rPr>
          <w:spacing w:val="-2"/>
        </w:rPr>
        <w:t xml:space="preserve"> </w:t>
      </w:r>
      <w:r>
        <w:t>Citiranje</w:t>
      </w:r>
      <w:r>
        <w:rPr>
          <w:spacing w:val="-2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tekstu</w:t>
      </w:r>
    </w:p>
    <w:p w14:paraId="6BEB1670" w14:textId="77777777" w:rsidR="001B1B91" w:rsidRDefault="001B1B91">
      <w:pPr>
        <w:pStyle w:val="BodyText"/>
        <w:spacing w:before="103"/>
      </w:pPr>
    </w:p>
    <w:p w14:paraId="34C8B356" w14:textId="77777777" w:rsidR="001B1B91" w:rsidRDefault="0081031B">
      <w:pPr>
        <w:pStyle w:val="BodyText"/>
        <w:spacing w:line="360" w:lineRule="auto"/>
        <w:ind w:left="141" w:right="228"/>
      </w:pPr>
      <w:r>
        <w:t>jedan</w:t>
      </w:r>
      <w:r>
        <w:rPr>
          <w:spacing w:val="-3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(Marković,</w:t>
      </w:r>
      <w:r>
        <w:rPr>
          <w:spacing w:val="-3"/>
        </w:rPr>
        <w:t xml:space="preserve"> </w:t>
      </w:r>
      <w:r>
        <w:t>2019),</w:t>
      </w:r>
      <w:r>
        <w:rPr>
          <w:spacing w:val="-3"/>
        </w:rPr>
        <w:t xml:space="preserve"> </w:t>
      </w:r>
      <w:r>
        <w:t>dva</w:t>
      </w:r>
      <w:r>
        <w:rPr>
          <w:spacing w:val="-5"/>
        </w:rPr>
        <w:t xml:space="preserve"> </w:t>
      </w:r>
      <w:r>
        <w:t>autora</w:t>
      </w:r>
      <w:r>
        <w:rPr>
          <w:spacing w:val="-4"/>
        </w:rPr>
        <w:t xml:space="preserve"> </w:t>
      </w:r>
      <w:r>
        <w:t>(Perić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Marković,</w:t>
      </w:r>
      <w:r>
        <w:rPr>
          <w:spacing w:val="-3"/>
        </w:rPr>
        <w:t xml:space="preserve"> </w:t>
      </w:r>
      <w:r>
        <w:t>2019)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autora (Marković i sur., 2019)</w:t>
      </w:r>
    </w:p>
    <w:p w14:paraId="1294AC68" w14:textId="77777777" w:rsidR="001B1B91" w:rsidRDefault="0081031B">
      <w:pPr>
        <w:pStyle w:val="Heading2"/>
        <w:ind w:left="141" w:firstLine="0"/>
      </w:pPr>
      <w:r>
        <w:t>Primjeri</w:t>
      </w:r>
      <w:r>
        <w:rPr>
          <w:spacing w:val="-3"/>
        </w:rPr>
        <w:t xml:space="preserve"> </w:t>
      </w:r>
      <w:r>
        <w:t>citiranja</w:t>
      </w:r>
      <w:r>
        <w:rPr>
          <w:spacing w:val="-2"/>
        </w:rPr>
        <w:t xml:space="preserve"> literature</w:t>
      </w:r>
    </w:p>
    <w:p w14:paraId="6CA6D42A" w14:textId="77777777" w:rsidR="001B1B91" w:rsidRDefault="001B1B91">
      <w:pPr>
        <w:pStyle w:val="BodyText"/>
        <w:spacing w:before="156"/>
        <w:rPr>
          <w:b/>
        </w:rPr>
      </w:pPr>
    </w:p>
    <w:p w14:paraId="57264CE9" w14:textId="77777777" w:rsidR="001B1B91" w:rsidRDefault="0081031B">
      <w:pPr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rada u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časopisu:</w:t>
      </w:r>
    </w:p>
    <w:p w14:paraId="73617802" w14:textId="77777777" w:rsidR="001B1B91" w:rsidRDefault="001B1B91">
      <w:pPr>
        <w:pStyle w:val="BodyText"/>
        <w:spacing w:before="101"/>
        <w:rPr>
          <w:i/>
        </w:rPr>
      </w:pPr>
    </w:p>
    <w:p w14:paraId="7D45DE1B" w14:textId="77777777" w:rsidR="001B1B91" w:rsidRDefault="0081031B">
      <w:pPr>
        <w:pStyle w:val="BodyText"/>
        <w:spacing w:line="360" w:lineRule="auto"/>
        <w:ind w:left="141" w:right="425"/>
        <w:jc w:val="both"/>
      </w:pPr>
      <w:r>
        <w:t xml:space="preserve">Belmar-Beiny, M.T., Gotham, S.M., Paterson, W.R., Fryer, P.J. Pritchard, A.M. (1993): The effect on reynolds number and fluid temperature in whey protein fouling. </w:t>
      </w:r>
      <w:r>
        <w:rPr>
          <w:i/>
        </w:rPr>
        <w:t xml:space="preserve">Journal of Food Engineering, </w:t>
      </w:r>
      <w:r>
        <w:rPr>
          <w:b/>
        </w:rPr>
        <w:t xml:space="preserve">19 </w:t>
      </w:r>
      <w:r>
        <w:t>(2), 119-139.</w:t>
      </w:r>
    </w:p>
    <w:p w14:paraId="7C66BBE6" w14:textId="77777777" w:rsidR="001B1B91" w:rsidRDefault="0081031B">
      <w:pPr>
        <w:spacing w:before="242"/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knjige:</w:t>
      </w:r>
    </w:p>
    <w:p w14:paraId="0C435DC5" w14:textId="77777777" w:rsidR="001B1B91" w:rsidRDefault="001B1B91">
      <w:pPr>
        <w:pStyle w:val="BodyText"/>
        <w:spacing w:before="101"/>
        <w:rPr>
          <w:i/>
        </w:rPr>
      </w:pPr>
    </w:p>
    <w:p w14:paraId="0F7101BF" w14:textId="77777777" w:rsidR="001B1B91" w:rsidRDefault="0081031B">
      <w:pPr>
        <w:pStyle w:val="BodyText"/>
        <w:ind w:left="141"/>
      </w:pPr>
      <w:r>
        <w:t>Tratnik,</w:t>
      </w:r>
      <w:r>
        <w:rPr>
          <w:spacing w:val="-14"/>
        </w:rPr>
        <w:t xml:space="preserve"> </w:t>
      </w:r>
      <w:r>
        <w:t>Lj.</w:t>
      </w:r>
      <w:r>
        <w:rPr>
          <w:spacing w:val="-12"/>
        </w:rPr>
        <w:t xml:space="preserve"> </w:t>
      </w:r>
      <w:r>
        <w:t>(1998.):</w:t>
      </w:r>
      <w:r>
        <w:rPr>
          <w:spacing w:val="-14"/>
        </w:rPr>
        <w:t xml:space="preserve"> </w:t>
      </w:r>
      <w:r>
        <w:t>Mlijeko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tehnologija,</w:t>
      </w:r>
      <w:r>
        <w:rPr>
          <w:spacing w:val="-13"/>
        </w:rPr>
        <w:t xml:space="preserve"> </w:t>
      </w:r>
      <w:r>
        <w:t>biokemija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mikrobiologija,</w:t>
      </w:r>
      <w:r>
        <w:rPr>
          <w:spacing w:val="-13"/>
        </w:rPr>
        <w:t xml:space="preserve"> </w:t>
      </w:r>
      <w:r>
        <w:t>Volarić,V.,</w:t>
      </w:r>
      <w:r>
        <w:rPr>
          <w:spacing w:val="-14"/>
        </w:rPr>
        <w:t xml:space="preserve"> </w:t>
      </w:r>
      <w:r>
        <w:t>ur.</w:t>
      </w:r>
      <w:r>
        <w:rPr>
          <w:spacing w:val="-12"/>
        </w:rPr>
        <w:t xml:space="preserve"> </w:t>
      </w:r>
      <w:r>
        <w:rPr>
          <w:spacing w:val="-2"/>
        </w:rPr>
        <w:t>Hrvatska</w:t>
      </w:r>
    </w:p>
    <w:p w14:paraId="7D5CB22F" w14:textId="77777777" w:rsidR="001B1B91" w:rsidRDefault="001B1B91">
      <w:pPr>
        <w:pStyle w:val="BodyText"/>
        <w:sectPr w:rsidR="001B1B91">
          <w:pgSz w:w="11910" w:h="16840"/>
          <w:pgMar w:top="1320" w:right="992" w:bottom="280" w:left="1275" w:header="720" w:footer="720" w:gutter="0"/>
          <w:cols w:space="720"/>
        </w:sectPr>
      </w:pPr>
    </w:p>
    <w:p w14:paraId="682C9EF2" w14:textId="77777777" w:rsidR="001B1B91" w:rsidRDefault="0081031B">
      <w:pPr>
        <w:pStyle w:val="BodyText"/>
        <w:spacing w:before="72"/>
        <w:ind w:left="141"/>
      </w:pPr>
      <w:r>
        <w:lastRenderedPageBreak/>
        <w:t>mljekarska</w:t>
      </w:r>
      <w:r>
        <w:rPr>
          <w:spacing w:val="-5"/>
        </w:rPr>
        <w:t xml:space="preserve"> </w:t>
      </w:r>
      <w:r>
        <w:t xml:space="preserve">udruga, </w:t>
      </w:r>
      <w:r>
        <w:rPr>
          <w:spacing w:val="-2"/>
        </w:rPr>
        <w:t>Zagreb.</w:t>
      </w:r>
    </w:p>
    <w:p w14:paraId="12DA9D15" w14:textId="77777777" w:rsidR="001B1B91" w:rsidRDefault="001B1B91">
      <w:pPr>
        <w:pStyle w:val="BodyText"/>
        <w:spacing w:before="103"/>
      </w:pPr>
    </w:p>
    <w:p w14:paraId="67C8E912" w14:textId="77777777" w:rsidR="001B1B91" w:rsidRDefault="0081031B">
      <w:pPr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poglavlja u </w:t>
      </w:r>
      <w:r>
        <w:rPr>
          <w:i/>
          <w:spacing w:val="-2"/>
          <w:sz w:val="24"/>
        </w:rPr>
        <w:t>knjizi</w:t>
      </w:r>
    </w:p>
    <w:p w14:paraId="21A24B75" w14:textId="77777777" w:rsidR="001B1B91" w:rsidRDefault="001B1B91">
      <w:pPr>
        <w:pStyle w:val="BodyText"/>
        <w:spacing w:before="101"/>
        <w:rPr>
          <w:i/>
        </w:rPr>
      </w:pPr>
    </w:p>
    <w:p w14:paraId="6A357AE7" w14:textId="77777777" w:rsidR="001B1B91" w:rsidRDefault="0081031B">
      <w:pPr>
        <w:pStyle w:val="BodyText"/>
        <w:spacing w:line="360" w:lineRule="auto"/>
        <w:ind w:left="141" w:right="423"/>
        <w:jc w:val="both"/>
      </w:pPr>
      <w:r>
        <w:t xml:space="preserve">Hojsak, I. (2017): Dojenje, Prehrana u općoj i kliničkoj pedijatriji, Medicinska naklada, </w:t>
      </w:r>
      <w:r>
        <w:rPr>
          <w:spacing w:val="-2"/>
        </w:rPr>
        <w:t>Zagreb.13</w:t>
      </w:r>
      <w:r>
        <w:rPr>
          <w:spacing w:val="-2"/>
        </w:rPr>
        <w:t>5-142.</w:t>
      </w:r>
    </w:p>
    <w:p w14:paraId="20B8E0FD" w14:textId="77777777" w:rsidR="001B1B91" w:rsidRDefault="0081031B">
      <w:pPr>
        <w:spacing w:before="240"/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Zborniku </w:t>
      </w:r>
      <w:r>
        <w:rPr>
          <w:i/>
          <w:spacing w:val="-2"/>
          <w:sz w:val="24"/>
        </w:rPr>
        <w:t>radova</w:t>
      </w:r>
    </w:p>
    <w:p w14:paraId="6F9C010E" w14:textId="77777777" w:rsidR="001B1B91" w:rsidRDefault="001B1B91">
      <w:pPr>
        <w:pStyle w:val="BodyText"/>
        <w:spacing w:before="103"/>
        <w:rPr>
          <w:i/>
        </w:rPr>
      </w:pPr>
    </w:p>
    <w:p w14:paraId="4EE16A4D" w14:textId="77777777" w:rsidR="001B1B91" w:rsidRDefault="0081031B">
      <w:pPr>
        <w:spacing w:line="360" w:lineRule="auto"/>
        <w:ind w:left="141" w:right="422"/>
        <w:jc w:val="both"/>
        <w:rPr>
          <w:sz w:val="24"/>
        </w:rPr>
      </w:pPr>
      <w:r>
        <w:rPr>
          <w:sz w:val="24"/>
        </w:rPr>
        <w:t xml:space="preserve">Matijević, B., Blažić, M. (2010): Kravlje mlijeko u prehrani ljudi – osvrt na zdravstvene smetnje, </w:t>
      </w:r>
      <w:r>
        <w:rPr>
          <w:i/>
          <w:sz w:val="24"/>
        </w:rPr>
        <w:t>III. međunarodni stručno-znanstveni skup Zaštita na radu i zaštita zdravlja</w:t>
      </w:r>
      <w:r>
        <w:rPr>
          <w:sz w:val="24"/>
        </w:rPr>
        <w:t>, Zbornik radova, Vučinić, J., Mijović, B</w:t>
      </w:r>
      <w:r>
        <w:rPr>
          <w:sz w:val="24"/>
        </w:rPr>
        <w:t>. (ur.), Veleučilište u Karlovcu, Borik, 233-238.</w:t>
      </w:r>
    </w:p>
    <w:p w14:paraId="38B7DB53" w14:textId="77777777" w:rsidR="001B1B91" w:rsidRDefault="0081031B">
      <w:pPr>
        <w:spacing w:before="240"/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zakona i </w:t>
      </w:r>
      <w:r>
        <w:rPr>
          <w:i/>
          <w:spacing w:val="-2"/>
          <w:sz w:val="24"/>
        </w:rPr>
        <w:t>pravilnika</w:t>
      </w:r>
    </w:p>
    <w:p w14:paraId="0065C058" w14:textId="77777777" w:rsidR="001B1B91" w:rsidRDefault="001B1B91">
      <w:pPr>
        <w:pStyle w:val="BodyText"/>
        <w:spacing w:before="103"/>
        <w:rPr>
          <w:i/>
        </w:rPr>
      </w:pPr>
    </w:p>
    <w:p w14:paraId="5A90A47E" w14:textId="77777777" w:rsidR="001B1B91" w:rsidRDefault="0081031B">
      <w:pPr>
        <w:pStyle w:val="BodyText"/>
        <w:spacing w:line="360" w:lineRule="auto"/>
        <w:ind w:left="141" w:right="421"/>
        <w:jc w:val="both"/>
      </w:pPr>
      <w:r>
        <w:t>Narodne</w:t>
      </w:r>
      <w:r>
        <w:rPr>
          <w:spacing w:val="-15"/>
        </w:rPr>
        <w:t xml:space="preserve"> </w:t>
      </w:r>
      <w:r>
        <w:t>novine</w:t>
      </w:r>
      <w:r>
        <w:rPr>
          <w:spacing w:val="-15"/>
        </w:rPr>
        <w:t xml:space="preserve"> </w:t>
      </w:r>
      <w:r>
        <w:t>(1992):</w:t>
      </w:r>
      <w:r>
        <w:rPr>
          <w:spacing w:val="-15"/>
        </w:rPr>
        <w:t xml:space="preserve"> </w:t>
      </w:r>
      <w:r>
        <w:t>Zakon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visokim</w:t>
      </w:r>
      <w:r>
        <w:rPr>
          <w:spacing w:val="-15"/>
        </w:rPr>
        <w:t xml:space="preserve"> </w:t>
      </w:r>
      <w:r>
        <w:t>učilištima,</w:t>
      </w:r>
      <w:r>
        <w:rPr>
          <w:spacing w:val="-15"/>
        </w:rPr>
        <w:t xml:space="preserve"> </w:t>
      </w:r>
      <w:r>
        <w:t>Zagreb:</w:t>
      </w:r>
      <w:r>
        <w:rPr>
          <w:spacing w:val="-15"/>
        </w:rPr>
        <w:t xml:space="preserve"> </w:t>
      </w:r>
      <w:r>
        <w:t>Narodne</w:t>
      </w:r>
      <w:r>
        <w:rPr>
          <w:spacing w:val="-15"/>
        </w:rPr>
        <w:t xml:space="preserve"> </w:t>
      </w:r>
      <w:r>
        <w:t>novine</w:t>
      </w:r>
      <w:r>
        <w:rPr>
          <w:spacing w:val="-15"/>
        </w:rPr>
        <w:t xml:space="preserve"> </w:t>
      </w:r>
      <w:r>
        <w:t>d.d.,</w:t>
      </w:r>
      <w:r>
        <w:rPr>
          <w:spacing w:val="-15"/>
        </w:rPr>
        <w:t xml:space="preserve"> </w:t>
      </w:r>
      <w:r>
        <w:t>49</w:t>
      </w:r>
      <w:r>
        <w:rPr>
          <w:spacing w:val="-15"/>
        </w:rPr>
        <w:t xml:space="preserve"> </w:t>
      </w:r>
      <w:r>
        <w:t>(1),</w:t>
      </w:r>
      <w:r>
        <w:rPr>
          <w:spacing w:val="-15"/>
        </w:rPr>
        <w:t xml:space="preserve"> </w:t>
      </w:r>
      <w:r>
        <w:t xml:space="preserve">2142- </w:t>
      </w:r>
      <w:r>
        <w:rPr>
          <w:spacing w:val="-2"/>
        </w:rPr>
        <w:t>2159.</w:t>
      </w:r>
    </w:p>
    <w:p w14:paraId="7A035C46" w14:textId="77777777" w:rsidR="001B1B91" w:rsidRDefault="0081031B">
      <w:pPr>
        <w:spacing w:before="240"/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standarda i </w:t>
      </w:r>
      <w:r>
        <w:rPr>
          <w:i/>
          <w:spacing w:val="-2"/>
          <w:sz w:val="24"/>
        </w:rPr>
        <w:t>metoda</w:t>
      </w:r>
    </w:p>
    <w:p w14:paraId="6DF7E43C" w14:textId="77777777" w:rsidR="001B1B91" w:rsidRDefault="001B1B91">
      <w:pPr>
        <w:pStyle w:val="BodyText"/>
        <w:spacing w:before="101"/>
        <w:rPr>
          <w:i/>
        </w:rPr>
      </w:pPr>
    </w:p>
    <w:p w14:paraId="59FBC6E9" w14:textId="77777777" w:rsidR="001B1B91" w:rsidRDefault="0081031B">
      <w:pPr>
        <w:pStyle w:val="BodyText"/>
        <w:spacing w:before="1" w:line="360" w:lineRule="auto"/>
        <w:ind w:left="141" w:right="428"/>
        <w:jc w:val="both"/>
      </w:pPr>
      <w:r>
        <w:t>FIL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IDF</w:t>
      </w:r>
      <w:r>
        <w:rPr>
          <w:spacing w:val="-15"/>
        </w:rPr>
        <w:t xml:space="preserve"> </w:t>
      </w:r>
      <w:r>
        <w:t>100B</w:t>
      </w:r>
      <w:r>
        <w:rPr>
          <w:spacing w:val="-15"/>
        </w:rPr>
        <w:t xml:space="preserve"> </w:t>
      </w:r>
      <w:r>
        <w:t>(1991):</w:t>
      </w:r>
      <w:r>
        <w:rPr>
          <w:spacing w:val="-13"/>
        </w:rPr>
        <w:t xml:space="preserve"> </w:t>
      </w:r>
      <w:r>
        <w:t>Milk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Milk</w:t>
      </w:r>
      <w:r>
        <w:rPr>
          <w:spacing w:val="-15"/>
        </w:rPr>
        <w:t xml:space="preserve"> </w:t>
      </w:r>
      <w:r>
        <w:t>Products-Enumeration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microorganisms,</w:t>
      </w:r>
      <w:r>
        <w:rPr>
          <w:spacing w:val="-15"/>
        </w:rPr>
        <w:t xml:space="preserve"> </w:t>
      </w:r>
      <w:r>
        <w:t>colony</w:t>
      </w:r>
      <w:r>
        <w:rPr>
          <w:spacing w:val="-15"/>
        </w:rPr>
        <w:t xml:space="preserve"> </w:t>
      </w:r>
      <w:r>
        <w:t>count technique at 30 °C.</w:t>
      </w:r>
    </w:p>
    <w:p w14:paraId="2B0AAEE3" w14:textId="77777777" w:rsidR="001B1B91" w:rsidRDefault="0081031B">
      <w:pPr>
        <w:pStyle w:val="BodyText"/>
        <w:spacing w:before="240" w:line="360" w:lineRule="auto"/>
        <w:ind w:left="141" w:right="426"/>
        <w:jc w:val="both"/>
      </w:pPr>
      <w:r>
        <w:t>ISO</w:t>
      </w:r>
      <w:r>
        <w:rPr>
          <w:spacing w:val="-11"/>
        </w:rPr>
        <w:t xml:space="preserve"> </w:t>
      </w:r>
      <w:r>
        <w:t>5765-2</w:t>
      </w:r>
      <w:r>
        <w:rPr>
          <w:spacing w:val="-11"/>
        </w:rPr>
        <w:t xml:space="preserve"> </w:t>
      </w:r>
      <w:r>
        <w:t>(2002)</w:t>
      </w:r>
      <w:r>
        <w:rPr>
          <w:spacing w:val="-11"/>
        </w:rPr>
        <w:t xml:space="preserve"> </w:t>
      </w:r>
      <w:r>
        <w:t>Dried</w:t>
      </w:r>
      <w:r>
        <w:rPr>
          <w:spacing w:val="-10"/>
        </w:rPr>
        <w:t xml:space="preserve"> </w:t>
      </w:r>
      <w:r>
        <w:t>milk,</w:t>
      </w:r>
      <w:r>
        <w:rPr>
          <w:spacing w:val="-11"/>
        </w:rPr>
        <w:t xml:space="preserve"> </w:t>
      </w:r>
      <w:r>
        <w:t>dried</w:t>
      </w:r>
      <w:r>
        <w:rPr>
          <w:spacing w:val="-11"/>
        </w:rPr>
        <w:t xml:space="preserve"> </w:t>
      </w:r>
      <w:r>
        <w:t>ice-mixes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processed</w:t>
      </w:r>
      <w:r>
        <w:rPr>
          <w:spacing w:val="-11"/>
        </w:rPr>
        <w:t xml:space="preserve"> </w:t>
      </w:r>
      <w:r>
        <w:t>cheese-</w:t>
      </w:r>
      <w:r>
        <w:rPr>
          <w:spacing w:val="-11"/>
        </w:rPr>
        <w:t xml:space="preserve"> </w:t>
      </w:r>
      <w:r>
        <w:t>Determination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lactose </w:t>
      </w:r>
      <w:r>
        <w:rPr>
          <w:spacing w:val="-2"/>
        </w:rPr>
        <w:t>content</w:t>
      </w:r>
    </w:p>
    <w:p w14:paraId="53E416ED" w14:textId="77777777" w:rsidR="001B1B91" w:rsidRDefault="0081031B">
      <w:pPr>
        <w:spacing w:before="240"/>
        <w:ind w:left="141"/>
        <w:rPr>
          <w:i/>
          <w:sz w:val="24"/>
        </w:rPr>
      </w:pPr>
      <w:r>
        <w:rPr>
          <w:i/>
          <w:sz w:val="24"/>
        </w:rPr>
        <w:t>Citiranje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Internet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stranica</w:t>
      </w:r>
    </w:p>
    <w:p w14:paraId="7050617B" w14:textId="77777777" w:rsidR="001B1B91" w:rsidRDefault="001B1B91">
      <w:pPr>
        <w:pStyle w:val="BodyText"/>
        <w:spacing w:before="103"/>
        <w:rPr>
          <w:i/>
        </w:rPr>
      </w:pPr>
    </w:p>
    <w:p w14:paraId="56B88E4A" w14:textId="77777777" w:rsidR="001B1B91" w:rsidRDefault="0081031B">
      <w:pPr>
        <w:pStyle w:val="BodyText"/>
        <w:spacing w:line="360" w:lineRule="auto"/>
        <w:ind w:left="141"/>
      </w:pPr>
      <w:r>
        <w:t>FAO</w:t>
      </w:r>
      <w:r>
        <w:rPr>
          <w:spacing w:val="-6"/>
        </w:rPr>
        <w:t xml:space="preserve"> </w:t>
      </w:r>
      <w:r>
        <w:t>(2006):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outlook,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 xml:space="preserve">2007, </w:t>
      </w:r>
      <w:hyperlink r:id="rId9">
        <w:r>
          <w:t>http://www.fao.org/docrep/010/ah876e/ah876e09.htm,</w:t>
        </w:r>
      </w:hyperlink>
      <w:r>
        <w:t xml:space="preserve"> (27.12.2008.).</w:t>
      </w:r>
    </w:p>
    <w:p w14:paraId="01378839" w14:textId="77777777" w:rsidR="001B1B91" w:rsidRDefault="0081031B">
      <w:pPr>
        <w:pStyle w:val="BodyText"/>
        <w:spacing w:before="241" w:line="360" w:lineRule="auto"/>
        <w:ind w:left="141"/>
      </w:pPr>
      <w:r>
        <w:t xml:space="preserve">Anonymus (2007): Lactose Intolerance What You Need to Know, </w:t>
      </w:r>
      <w:hyperlink r:id="rId10">
        <w:r>
          <w:t>http://digestive.niddk.nih.gov/ddiseases/pubs/lactoseintolerance_ES/index</w:t>
        </w:r>
      </w:hyperlink>
      <w:r>
        <w:t>,</w:t>
      </w:r>
      <w:r>
        <w:rPr>
          <w:spacing w:val="-15"/>
        </w:rPr>
        <w:t xml:space="preserve"> </w:t>
      </w:r>
      <w:r>
        <w:t>(03.8.2008.)</w:t>
      </w:r>
    </w:p>
    <w:p w14:paraId="4A71B64B" w14:textId="77777777" w:rsidR="001B1B91" w:rsidRDefault="0081031B">
      <w:pPr>
        <w:pStyle w:val="Heading2"/>
        <w:numPr>
          <w:ilvl w:val="0"/>
          <w:numId w:val="1"/>
        </w:numPr>
        <w:tabs>
          <w:tab w:val="left" w:pos="596"/>
        </w:tabs>
        <w:spacing w:before="244"/>
        <w:ind w:left="596" w:hanging="239"/>
      </w:pPr>
      <w:r>
        <w:t>Popis</w:t>
      </w:r>
      <w:r>
        <w:rPr>
          <w:spacing w:val="-3"/>
        </w:rPr>
        <w:t xml:space="preserve"> </w:t>
      </w:r>
      <w:r>
        <w:rPr>
          <w:spacing w:val="-2"/>
        </w:rPr>
        <w:t>priloga</w:t>
      </w:r>
    </w:p>
    <w:p w14:paraId="076B2EF2" w14:textId="77777777" w:rsidR="001B1B91" w:rsidRDefault="001B1B91">
      <w:pPr>
        <w:pStyle w:val="BodyText"/>
        <w:spacing w:before="96"/>
        <w:rPr>
          <w:b/>
        </w:rPr>
      </w:pPr>
    </w:p>
    <w:p w14:paraId="35F4B4BC" w14:textId="77777777" w:rsidR="001B1B91" w:rsidRDefault="0081031B">
      <w:pPr>
        <w:pStyle w:val="BodyText"/>
        <w:spacing w:line="360" w:lineRule="auto"/>
        <w:ind w:left="141" w:right="422" w:firstLine="719"/>
        <w:jc w:val="both"/>
      </w:pPr>
      <w:r>
        <w:t xml:space="preserve">Popis priloga je dio Završnog rada koji sadržava sve ono što je važno za njegovo razumijevanje, </w:t>
      </w:r>
      <w:r>
        <w:t>a nije prikazano u Eksperimentalnom dijelu ili Rezultatima. U popis priloga može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staviti baždarni dijagram, grafovi</w:t>
      </w:r>
      <w:r>
        <w:rPr>
          <w:spacing w:val="-1"/>
        </w:rPr>
        <w:t xml:space="preserve"> </w:t>
      </w:r>
      <w:r>
        <w:t>isprintani s analitičke opreme</w:t>
      </w:r>
      <w:r>
        <w:rPr>
          <w:spacing w:val="-1"/>
        </w:rPr>
        <w:t xml:space="preserve"> </w:t>
      </w:r>
      <w:r>
        <w:t>i sl. Ovo</w:t>
      </w:r>
      <w:r>
        <w:rPr>
          <w:spacing w:val="-1"/>
        </w:rPr>
        <w:t xml:space="preserve"> </w:t>
      </w:r>
      <w:r>
        <w:t>poglavlje</w:t>
      </w:r>
      <w:r>
        <w:rPr>
          <w:spacing w:val="-1"/>
        </w:rPr>
        <w:t xml:space="preserve"> </w:t>
      </w:r>
      <w:r>
        <w:t xml:space="preserve">se </w:t>
      </w:r>
      <w:r>
        <w:rPr>
          <w:b/>
        </w:rPr>
        <w:t xml:space="preserve">ne numerira </w:t>
      </w:r>
      <w:r>
        <w:t xml:space="preserve">i u njemu se </w:t>
      </w:r>
      <w:r>
        <w:rPr>
          <w:b/>
        </w:rPr>
        <w:t>ne navode tablice i grafovi</w:t>
      </w:r>
      <w:r>
        <w:t>.</w:t>
      </w:r>
    </w:p>
    <w:sectPr w:rsidR="001B1B91">
      <w:pgSz w:w="11910" w:h="16840"/>
      <w:pgMar w:top="13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4089"/>
    <w:multiLevelType w:val="hybridMultilevel"/>
    <w:tmpl w:val="34BA5048"/>
    <w:lvl w:ilvl="0" w:tplc="30D24E0C">
      <w:start w:val="1"/>
      <w:numFmt w:val="lowerLetter"/>
      <w:lvlText w:val="%1."/>
      <w:lvlJc w:val="left"/>
      <w:pPr>
        <w:ind w:left="599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7"/>
        <w:sz w:val="24"/>
        <w:szCs w:val="24"/>
        <w:lang w:val="hr-HR" w:eastAsia="en-US" w:bidi="ar-SA"/>
      </w:rPr>
    </w:lvl>
    <w:lvl w:ilvl="1" w:tplc="9912EDDE">
      <w:numFmt w:val="bullet"/>
      <w:lvlText w:val="•"/>
      <w:lvlJc w:val="left"/>
      <w:pPr>
        <w:ind w:left="1503" w:hanging="243"/>
      </w:pPr>
      <w:rPr>
        <w:rFonts w:hint="default"/>
        <w:lang w:val="hr-HR" w:eastAsia="en-US" w:bidi="ar-SA"/>
      </w:rPr>
    </w:lvl>
    <w:lvl w:ilvl="2" w:tplc="E8AA63A2">
      <w:numFmt w:val="bullet"/>
      <w:lvlText w:val="•"/>
      <w:lvlJc w:val="left"/>
      <w:pPr>
        <w:ind w:left="2407" w:hanging="243"/>
      </w:pPr>
      <w:rPr>
        <w:rFonts w:hint="default"/>
        <w:lang w:val="hr-HR" w:eastAsia="en-US" w:bidi="ar-SA"/>
      </w:rPr>
    </w:lvl>
    <w:lvl w:ilvl="3" w:tplc="C800209E">
      <w:numFmt w:val="bullet"/>
      <w:lvlText w:val="•"/>
      <w:lvlJc w:val="left"/>
      <w:pPr>
        <w:ind w:left="3311" w:hanging="243"/>
      </w:pPr>
      <w:rPr>
        <w:rFonts w:hint="default"/>
        <w:lang w:val="hr-HR" w:eastAsia="en-US" w:bidi="ar-SA"/>
      </w:rPr>
    </w:lvl>
    <w:lvl w:ilvl="4" w:tplc="B2363614">
      <w:numFmt w:val="bullet"/>
      <w:lvlText w:val="•"/>
      <w:lvlJc w:val="left"/>
      <w:pPr>
        <w:ind w:left="4215" w:hanging="243"/>
      </w:pPr>
      <w:rPr>
        <w:rFonts w:hint="default"/>
        <w:lang w:val="hr-HR" w:eastAsia="en-US" w:bidi="ar-SA"/>
      </w:rPr>
    </w:lvl>
    <w:lvl w:ilvl="5" w:tplc="1EDC1F26">
      <w:numFmt w:val="bullet"/>
      <w:lvlText w:val="•"/>
      <w:lvlJc w:val="left"/>
      <w:pPr>
        <w:ind w:left="5119" w:hanging="243"/>
      </w:pPr>
      <w:rPr>
        <w:rFonts w:hint="default"/>
        <w:lang w:val="hr-HR" w:eastAsia="en-US" w:bidi="ar-SA"/>
      </w:rPr>
    </w:lvl>
    <w:lvl w:ilvl="6" w:tplc="4370AB9A">
      <w:numFmt w:val="bullet"/>
      <w:lvlText w:val="•"/>
      <w:lvlJc w:val="left"/>
      <w:pPr>
        <w:ind w:left="6023" w:hanging="243"/>
      </w:pPr>
      <w:rPr>
        <w:rFonts w:hint="default"/>
        <w:lang w:val="hr-HR" w:eastAsia="en-US" w:bidi="ar-SA"/>
      </w:rPr>
    </w:lvl>
    <w:lvl w:ilvl="7" w:tplc="BA24801C">
      <w:numFmt w:val="bullet"/>
      <w:lvlText w:val="•"/>
      <w:lvlJc w:val="left"/>
      <w:pPr>
        <w:ind w:left="6927" w:hanging="243"/>
      </w:pPr>
      <w:rPr>
        <w:rFonts w:hint="default"/>
        <w:lang w:val="hr-HR" w:eastAsia="en-US" w:bidi="ar-SA"/>
      </w:rPr>
    </w:lvl>
    <w:lvl w:ilvl="8" w:tplc="1B5CED14">
      <w:numFmt w:val="bullet"/>
      <w:lvlText w:val="•"/>
      <w:lvlJc w:val="left"/>
      <w:pPr>
        <w:ind w:left="7831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23285EA8"/>
    <w:multiLevelType w:val="hybridMultilevel"/>
    <w:tmpl w:val="4300DCC0"/>
    <w:lvl w:ilvl="0" w:tplc="67F2083C">
      <w:start w:val="1"/>
      <w:numFmt w:val="lowerLetter"/>
      <w:lvlText w:val="%1)"/>
      <w:lvlJc w:val="left"/>
      <w:pPr>
        <w:ind w:left="71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311A0352">
      <w:numFmt w:val="bullet"/>
      <w:lvlText w:val="•"/>
      <w:lvlJc w:val="left"/>
      <w:pPr>
        <w:ind w:left="1611" w:hanging="356"/>
      </w:pPr>
      <w:rPr>
        <w:rFonts w:hint="default"/>
        <w:lang w:val="hr-HR" w:eastAsia="en-US" w:bidi="ar-SA"/>
      </w:rPr>
    </w:lvl>
    <w:lvl w:ilvl="2" w:tplc="ACB2A2C2">
      <w:numFmt w:val="bullet"/>
      <w:lvlText w:val="•"/>
      <w:lvlJc w:val="left"/>
      <w:pPr>
        <w:ind w:left="2503" w:hanging="356"/>
      </w:pPr>
      <w:rPr>
        <w:rFonts w:hint="default"/>
        <w:lang w:val="hr-HR" w:eastAsia="en-US" w:bidi="ar-SA"/>
      </w:rPr>
    </w:lvl>
    <w:lvl w:ilvl="3" w:tplc="7F0C5E40">
      <w:numFmt w:val="bullet"/>
      <w:lvlText w:val="•"/>
      <w:lvlJc w:val="left"/>
      <w:pPr>
        <w:ind w:left="3395" w:hanging="356"/>
      </w:pPr>
      <w:rPr>
        <w:rFonts w:hint="default"/>
        <w:lang w:val="hr-HR" w:eastAsia="en-US" w:bidi="ar-SA"/>
      </w:rPr>
    </w:lvl>
    <w:lvl w:ilvl="4" w:tplc="163E8D6E">
      <w:numFmt w:val="bullet"/>
      <w:lvlText w:val="•"/>
      <w:lvlJc w:val="left"/>
      <w:pPr>
        <w:ind w:left="4287" w:hanging="356"/>
      </w:pPr>
      <w:rPr>
        <w:rFonts w:hint="default"/>
        <w:lang w:val="hr-HR" w:eastAsia="en-US" w:bidi="ar-SA"/>
      </w:rPr>
    </w:lvl>
    <w:lvl w:ilvl="5" w:tplc="236C65E4">
      <w:numFmt w:val="bullet"/>
      <w:lvlText w:val="•"/>
      <w:lvlJc w:val="left"/>
      <w:pPr>
        <w:ind w:left="5179" w:hanging="356"/>
      </w:pPr>
      <w:rPr>
        <w:rFonts w:hint="default"/>
        <w:lang w:val="hr-HR" w:eastAsia="en-US" w:bidi="ar-SA"/>
      </w:rPr>
    </w:lvl>
    <w:lvl w:ilvl="6" w:tplc="6876D6CC">
      <w:numFmt w:val="bullet"/>
      <w:lvlText w:val="•"/>
      <w:lvlJc w:val="left"/>
      <w:pPr>
        <w:ind w:left="6071" w:hanging="356"/>
      </w:pPr>
      <w:rPr>
        <w:rFonts w:hint="default"/>
        <w:lang w:val="hr-HR" w:eastAsia="en-US" w:bidi="ar-SA"/>
      </w:rPr>
    </w:lvl>
    <w:lvl w:ilvl="7" w:tplc="1020F0E6">
      <w:numFmt w:val="bullet"/>
      <w:lvlText w:val="•"/>
      <w:lvlJc w:val="left"/>
      <w:pPr>
        <w:ind w:left="6963" w:hanging="356"/>
      </w:pPr>
      <w:rPr>
        <w:rFonts w:hint="default"/>
        <w:lang w:val="hr-HR" w:eastAsia="en-US" w:bidi="ar-SA"/>
      </w:rPr>
    </w:lvl>
    <w:lvl w:ilvl="8" w:tplc="70AE4C7C">
      <w:numFmt w:val="bullet"/>
      <w:lvlText w:val="•"/>
      <w:lvlJc w:val="left"/>
      <w:pPr>
        <w:ind w:left="7855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41714F19"/>
    <w:multiLevelType w:val="hybridMultilevel"/>
    <w:tmpl w:val="72DE2A12"/>
    <w:lvl w:ilvl="0" w:tplc="70E0B30A">
      <w:start w:val="1"/>
      <w:numFmt w:val="lowerLetter"/>
      <w:lvlText w:val="%1)"/>
      <w:lvlJc w:val="left"/>
      <w:pPr>
        <w:ind w:left="7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F26E1BEA">
      <w:numFmt w:val="bullet"/>
      <w:lvlText w:val="•"/>
      <w:lvlJc w:val="left"/>
      <w:pPr>
        <w:ind w:left="1611" w:hanging="363"/>
      </w:pPr>
      <w:rPr>
        <w:rFonts w:hint="default"/>
        <w:lang w:val="hr-HR" w:eastAsia="en-US" w:bidi="ar-SA"/>
      </w:rPr>
    </w:lvl>
    <w:lvl w:ilvl="2" w:tplc="5700303A">
      <w:numFmt w:val="bullet"/>
      <w:lvlText w:val="•"/>
      <w:lvlJc w:val="left"/>
      <w:pPr>
        <w:ind w:left="2503" w:hanging="363"/>
      </w:pPr>
      <w:rPr>
        <w:rFonts w:hint="default"/>
        <w:lang w:val="hr-HR" w:eastAsia="en-US" w:bidi="ar-SA"/>
      </w:rPr>
    </w:lvl>
    <w:lvl w:ilvl="3" w:tplc="98D25CB0">
      <w:numFmt w:val="bullet"/>
      <w:lvlText w:val="•"/>
      <w:lvlJc w:val="left"/>
      <w:pPr>
        <w:ind w:left="3395" w:hanging="363"/>
      </w:pPr>
      <w:rPr>
        <w:rFonts w:hint="default"/>
        <w:lang w:val="hr-HR" w:eastAsia="en-US" w:bidi="ar-SA"/>
      </w:rPr>
    </w:lvl>
    <w:lvl w:ilvl="4" w:tplc="34E8F71E">
      <w:numFmt w:val="bullet"/>
      <w:lvlText w:val="•"/>
      <w:lvlJc w:val="left"/>
      <w:pPr>
        <w:ind w:left="4287" w:hanging="363"/>
      </w:pPr>
      <w:rPr>
        <w:rFonts w:hint="default"/>
        <w:lang w:val="hr-HR" w:eastAsia="en-US" w:bidi="ar-SA"/>
      </w:rPr>
    </w:lvl>
    <w:lvl w:ilvl="5" w:tplc="C4740C70">
      <w:numFmt w:val="bullet"/>
      <w:lvlText w:val="•"/>
      <w:lvlJc w:val="left"/>
      <w:pPr>
        <w:ind w:left="5179" w:hanging="363"/>
      </w:pPr>
      <w:rPr>
        <w:rFonts w:hint="default"/>
        <w:lang w:val="hr-HR" w:eastAsia="en-US" w:bidi="ar-SA"/>
      </w:rPr>
    </w:lvl>
    <w:lvl w:ilvl="6" w:tplc="A09273B6">
      <w:numFmt w:val="bullet"/>
      <w:lvlText w:val="•"/>
      <w:lvlJc w:val="left"/>
      <w:pPr>
        <w:ind w:left="6071" w:hanging="363"/>
      </w:pPr>
      <w:rPr>
        <w:rFonts w:hint="default"/>
        <w:lang w:val="hr-HR" w:eastAsia="en-US" w:bidi="ar-SA"/>
      </w:rPr>
    </w:lvl>
    <w:lvl w:ilvl="7" w:tplc="6C44F32E">
      <w:numFmt w:val="bullet"/>
      <w:lvlText w:val="•"/>
      <w:lvlJc w:val="left"/>
      <w:pPr>
        <w:ind w:left="6963" w:hanging="363"/>
      </w:pPr>
      <w:rPr>
        <w:rFonts w:hint="default"/>
        <w:lang w:val="hr-HR" w:eastAsia="en-US" w:bidi="ar-SA"/>
      </w:rPr>
    </w:lvl>
    <w:lvl w:ilvl="8" w:tplc="B2620396">
      <w:numFmt w:val="bullet"/>
      <w:lvlText w:val="•"/>
      <w:lvlJc w:val="left"/>
      <w:pPr>
        <w:ind w:left="7855" w:hanging="363"/>
      </w:pPr>
      <w:rPr>
        <w:rFonts w:hint="default"/>
        <w:lang w:val="hr-HR" w:eastAsia="en-US" w:bidi="ar-SA"/>
      </w:rPr>
    </w:lvl>
  </w:abstractNum>
  <w:abstractNum w:abstractNumId="3" w15:restartNumberingAfterBreak="0">
    <w:nsid w:val="52FD04A3"/>
    <w:multiLevelType w:val="hybridMultilevel"/>
    <w:tmpl w:val="0306448E"/>
    <w:lvl w:ilvl="0" w:tplc="5EC2B568">
      <w:start w:val="1"/>
      <w:numFmt w:val="lowerLetter"/>
      <w:lvlText w:val="%1)"/>
      <w:lvlJc w:val="left"/>
      <w:pPr>
        <w:ind w:left="712" w:hanging="356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D3A4F3DC">
      <w:numFmt w:val="bullet"/>
      <w:lvlText w:val="•"/>
      <w:lvlJc w:val="left"/>
      <w:pPr>
        <w:ind w:left="1611" w:hanging="356"/>
      </w:pPr>
      <w:rPr>
        <w:rFonts w:hint="default"/>
        <w:lang w:val="hr-HR" w:eastAsia="en-US" w:bidi="ar-SA"/>
      </w:rPr>
    </w:lvl>
    <w:lvl w:ilvl="2" w:tplc="D5A6F434">
      <w:numFmt w:val="bullet"/>
      <w:lvlText w:val="•"/>
      <w:lvlJc w:val="left"/>
      <w:pPr>
        <w:ind w:left="2503" w:hanging="356"/>
      </w:pPr>
      <w:rPr>
        <w:rFonts w:hint="default"/>
        <w:lang w:val="hr-HR" w:eastAsia="en-US" w:bidi="ar-SA"/>
      </w:rPr>
    </w:lvl>
    <w:lvl w:ilvl="3" w:tplc="00B8EF56">
      <w:numFmt w:val="bullet"/>
      <w:lvlText w:val="•"/>
      <w:lvlJc w:val="left"/>
      <w:pPr>
        <w:ind w:left="3395" w:hanging="356"/>
      </w:pPr>
      <w:rPr>
        <w:rFonts w:hint="default"/>
        <w:lang w:val="hr-HR" w:eastAsia="en-US" w:bidi="ar-SA"/>
      </w:rPr>
    </w:lvl>
    <w:lvl w:ilvl="4" w:tplc="53067DBC">
      <w:numFmt w:val="bullet"/>
      <w:lvlText w:val="•"/>
      <w:lvlJc w:val="left"/>
      <w:pPr>
        <w:ind w:left="4287" w:hanging="356"/>
      </w:pPr>
      <w:rPr>
        <w:rFonts w:hint="default"/>
        <w:lang w:val="hr-HR" w:eastAsia="en-US" w:bidi="ar-SA"/>
      </w:rPr>
    </w:lvl>
    <w:lvl w:ilvl="5" w:tplc="2932B490">
      <w:numFmt w:val="bullet"/>
      <w:lvlText w:val="•"/>
      <w:lvlJc w:val="left"/>
      <w:pPr>
        <w:ind w:left="5179" w:hanging="356"/>
      </w:pPr>
      <w:rPr>
        <w:rFonts w:hint="default"/>
        <w:lang w:val="hr-HR" w:eastAsia="en-US" w:bidi="ar-SA"/>
      </w:rPr>
    </w:lvl>
    <w:lvl w:ilvl="6" w:tplc="80CEC566">
      <w:numFmt w:val="bullet"/>
      <w:lvlText w:val="•"/>
      <w:lvlJc w:val="left"/>
      <w:pPr>
        <w:ind w:left="6071" w:hanging="356"/>
      </w:pPr>
      <w:rPr>
        <w:rFonts w:hint="default"/>
        <w:lang w:val="hr-HR" w:eastAsia="en-US" w:bidi="ar-SA"/>
      </w:rPr>
    </w:lvl>
    <w:lvl w:ilvl="7" w:tplc="73F63BCC">
      <w:numFmt w:val="bullet"/>
      <w:lvlText w:val="•"/>
      <w:lvlJc w:val="left"/>
      <w:pPr>
        <w:ind w:left="6963" w:hanging="356"/>
      </w:pPr>
      <w:rPr>
        <w:rFonts w:hint="default"/>
        <w:lang w:val="hr-HR" w:eastAsia="en-US" w:bidi="ar-SA"/>
      </w:rPr>
    </w:lvl>
    <w:lvl w:ilvl="8" w:tplc="6D8AC56C">
      <w:numFmt w:val="bullet"/>
      <w:lvlText w:val="•"/>
      <w:lvlJc w:val="left"/>
      <w:pPr>
        <w:ind w:left="7855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6B223C5F"/>
    <w:multiLevelType w:val="hybridMultilevel"/>
    <w:tmpl w:val="B4DAAFFA"/>
    <w:lvl w:ilvl="0" w:tplc="94FAD92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521083AA">
      <w:numFmt w:val="bullet"/>
      <w:lvlText w:val=""/>
      <w:lvlJc w:val="left"/>
      <w:pPr>
        <w:ind w:left="4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92AE11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D7C4190A">
      <w:numFmt w:val="bullet"/>
      <w:lvlText w:val="•"/>
      <w:lvlJc w:val="left"/>
      <w:pPr>
        <w:ind w:left="1957" w:hanging="360"/>
      </w:pPr>
      <w:rPr>
        <w:rFonts w:hint="default"/>
        <w:lang w:val="hr-HR" w:eastAsia="en-US" w:bidi="ar-SA"/>
      </w:rPr>
    </w:lvl>
    <w:lvl w:ilvl="4" w:tplc="D5EA281A">
      <w:numFmt w:val="bullet"/>
      <w:lvlText w:val="•"/>
      <w:lvlJc w:val="left"/>
      <w:pPr>
        <w:ind w:left="3054" w:hanging="360"/>
      </w:pPr>
      <w:rPr>
        <w:rFonts w:hint="default"/>
        <w:lang w:val="hr-HR" w:eastAsia="en-US" w:bidi="ar-SA"/>
      </w:rPr>
    </w:lvl>
    <w:lvl w:ilvl="5" w:tplc="BD306B16">
      <w:numFmt w:val="bullet"/>
      <w:lvlText w:val="•"/>
      <w:lvlJc w:val="left"/>
      <w:pPr>
        <w:ind w:left="4152" w:hanging="360"/>
      </w:pPr>
      <w:rPr>
        <w:rFonts w:hint="default"/>
        <w:lang w:val="hr-HR" w:eastAsia="en-US" w:bidi="ar-SA"/>
      </w:rPr>
    </w:lvl>
    <w:lvl w:ilvl="6" w:tplc="A3022A8C">
      <w:numFmt w:val="bullet"/>
      <w:lvlText w:val="•"/>
      <w:lvlJc w:val="left"/>
      <w:pPr>
        <w:ind w:left="5249" w:hanging="360"/>
      </w:pPr>
      <w:rPr>
        <w:rFonts w:hint="default"/>
        <w:lang w:val="hr-HR" w:eastAsia="en-US" w:bidi="ar-SA"/>
      </w:rPr>
    </w:lvl>
    <w:lvl w:ilvl="7" w:tplc="A1584592">
      <w:numFmt w:val="bullet"/>
      <w:lvlText w:val="•"/>
      <w:lvlJc w:val="left"/>
      <w:pPr>
        <w:ind w:left="6347" w:hanging="360"/>
      </w:pPr>
      <w:rPr>
        <w:rFonts w:hint="default"/>
        <w:lang w:val="hr-HR" w:eastAsia="en-US" w:bidi="ar-SA"/>
      </w:rPr>
    </w:lvl>
    <w:lvl w:ilvl="8" w:tplc="5AFC0B2A">
      <w:numFmt w:val="bullet"/>
      <w:lvlText w:val="•"/>
      <w:lvlJc w:val="left"/>
      <w:pPr>
        <w:ind w:left="7444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91"/>
    <w:rsid w:val="001B1B91"/>
    <w:rsid w:val="0081031B"/>
    <w:rsid w:val="00C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90AF"/>
  <w15:docId w15:val="{8E87D15E-AE3D-4FD1-B7EE-5210128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242"/>
      <w:ind w:left="420" w:hanging="2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5"/>
      <w:ind w:left="584" w:hanging="2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hanging="354"/>
    </w:pPr>
  </w:style>
  <w:style w:type="paragraph" w:customStyle="1" w:styleId="TableParagraph">
    <w:name w:val="Table Paragraph"/>
    <w:basedOn w:val="Normal"/>
    <w:uiPriority w:val="1"/>
    <w:qFormat/>
    <w:pPr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igestive.niddk.nih.gov/ddiseases/pubs/lactoseintolerance_E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docrep/010/ah876e/ah876e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2459</Words>
  <Characters>14021</Characters>
  <Application>Microsoft Office Word</Application>
  <DocSecurity>0</DocSecurity>
  <Lines>116</Lines>
  <Paragraphs>32</Paragraphs>
  <ScaleCrop>false</ScaleCrop>
  <Company/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DIPLOMSKI RAD / ZAVRŠNI RAD</dc:title>
  <dc:creator>mblazic</dc:creator>
  <cp:lastModifiedBy>Ines Cindric</cp:lastModifiedBy>
  <cp:revision>3</cp:revision>
  <dcterms:created xsi:type="dcterms:W3CDTF">2025-10-09T07:00:00Z</dcterms:created>
  <dcterms:modified xsi:type="dcterms:W3CDTF">2025-10-09T07:07:00Z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