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FB6B664" w:rsidR="00B3767F" w:rsidRPr="008319FF" w:rsidRDefault="00F77B6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Stručna praksa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52ECD13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1918</w:t>
            </w:r>
            <w:r w:rsidR="00F77B6D">
              <w:rPr>
                <w:rFonts w:ascii="Times New Roman" w:hAnsi="Times New Roman"/>
                <w:sz w:val="20"/>
              </w:rPr>
              <w:t>56</w:t>
            </w:r>
            <w:r w:rsidR="008F4850">
              <w:rPr>
                <w:rFonts w:ascii="Times New Roman" w:hAnsi="Times New Roman"/>
                <w:sz w:val="20"/>
              </w:rPr>
              <w:t>/40131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4AF37D36" w:rsidR="0088777F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Dr.sc. Krunoslav Pintur, prof.s.s.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86FA389" w:rsidR="00B23DE0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1ADA9FFE" w:rsidR="00CD26C5" w:rsidRPr="001E488F" w:rsidRDefault="00F77B6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BB353C9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  <w:r w:rsidR="00F77B6D">
              <w:rPr>
                <w:rFonts w:ascii="Cambria" w:hAnsi="Cambria" w:cs="Calibri"/>
                <w:sz w:val="20"/>
                <w:lang w:val="hr-HR"/>
              </w:rPr>
              <w:t>I.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F1B8F4" w:rsidR="00CD26C5" w:rsidRPr="00630907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2EFE4375" w14:textId="77777777" w:rsidR="00F77B6D" w:rsidRDefault="00F77B6D" w:rsidP="00F77B6D">
            <w:pPr>
              <w:spacing w:before="4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Stečena teorijska i stručna znanja primijeniti i dopuniti praktičnim znanjima i vještinama radom u poslovnim organizacijama sudjelovanjem u pripremi i/ili provedbi radnih zadataka, upoznati se sa stvarnim radnim okruženjem, poslovnom kulturom,  stjecati  nova znanja iz struke, razvijanje osjećaja odgovornosti i timskog rada, stvoriti mrežu profesionalnih kontakata i pripremiti se za budući profesionalni rad.</w:t>
            </w:r>
          </w:p>
          <w:p w14:paraId="718F0066" w14:textId="6B6EA7A8" w:rsidR="00CD26C5" w:rsidRPr="001E488F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76AE1">
              <w:rPr>
                <w:rFonts w:ascii="Times New Roman" w:hAnsi="Times New Roman"/>
                <w:sz w:val="20"/>
                <w:lang w:val="hr-HR"/>
              </w:rPr>
              <w:t>Student može sukladno interesu odabrati odrađivanje stručne prakse iz područja lovstva ili zaštite prirode i okoliša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0E214FB1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8F4850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(redovni/izvanredni studij)</w:t>
            </w:r>
          </w:p>
        </w:tc>
      </w:tr>
      <w:tr w:rsidR="008319FF" w:rsidRPr="00205AA7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4C614FD6" w:rsidR="008319FF" w:rsidRPr="00205AA7" w:rsidRDefault="00F77B6D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6DC58B66" w14:textId="4452A2D6" w:rsidR="008319FF" w:rsidRPr="00205AA7" w:rsidRDefault="00F77B6D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8319F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2438210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5B249D16" w14:textId="31E2CEB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53712377" w14:textId="77777777" w:rsidTr="00F2353E">
        <w:tc>
          <w:tcPr>
            <w:tcW w:w="3969" w:type="dxa"/>
            <w:vAlign w:val="center"/>
          </w:tcPr>
          <w:p w14:paraId="67BFC1F9" w14:textId="031337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0C169F72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784D959A" w14:textId="598B6024" w:rsidR="008319FF" w:rsidRPr="00205AA7" w:rsidRDefault="00795DC7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4C40AB3E" w:rsidR="008319FF" w:rsidRPr="00205AA7" w:rsidRDefault="00F77B6D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3F7964EF" w14:textId="29813A6C" w:rsidR="008319FF" w:rsidRPr="00205AA7" w:rsidRDefault="00F77B6D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1B319C60" w:rsidR="008319FF" w:rsidRPr="00205AA7" w:rsidRDefault="00F77B6D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240</w:t>
            </w:r>
            <w:r w:rsidR="008F4850">
              <w:rPr>
                <w:rFonts w:ascii="Cambria" w:hAnsi="Cambria" w:cs="Calibri"/>
                <w:sz w:val="20"/>
                <w:lang w:val="hr-HR"/>
              </w:rPr>
              <w:t>/144</w:t>
            </w:r>
          </w:p>
        </w:tc>
        <w:tc>
          <w:tcPr>
            <w:tcW w:w="4394" w:type="dxa"/>
            <w:vAlign w:val="center"/>
          </w:tcPr>
          <w:p w14:paraId="24A33BC7" w14:textId="02872E5E" w:rsidR="008319FF" w:rsidRPr="00205AA7" w:rsidRDefault="00F77B6D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100%</w:t>
            </w:r>
            <w:r w:rsidR="008F4850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5DB6D765" w:rsidR="008319FF" w:rsidRPr="00205AA7" w:rsidRDefault="00F77B6D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240</w:t>
            </w:r>
            <w:r w:rsidR="008F4850">
              <w:rPr>
                <w:rFonts w:ascii="Cambria" w:hAnsi="Cambria" w:cs="Calibri"/>
                <w:sz w:val="20"/>
                <w:lang w:val="hr-HR"/>
              </w:rPr>
              <w:t>/144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0303ED2D" w:rsidR="008319FF" w:rsidRPr="00205AA7" w:rsidRDefault="008319FF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nastavi-</w:t>
            </w:r>
            <w:r w:rsidR="00F77B6D">
              <w:rPr>
                <w:rFonts w:ascii="Cambria" w:hAnsi="Cambria" w:cs="Calibri"/>
                <w:sz w:val="20"/>
                <w:lang w:val="hr-HR"/>
              </w:rPr>
              <w:t>100%</w:t>
            </w:r>
            <w:r w:rsidR="008F4850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49"/>
        <w:gridCol w:w="1727"/>
        <w:gridCol w:w="927"/>
        <w:gridCol w:w="850"/>
        <w:gridCol w:w="851"/>
        <w:gridCol w:w="850"/>
        <w:gridCol w:w="689"/>
        <w:gridCol w:w="978"/>
        <w:gridCol w:w="810"/>
        <w:gridCol w:w="1350"/>
      </w:tblGrid>
      <w:tr w:rsidR="008D20CF" w:rsidRPr="00205AA7" w14:paraId="001676D0" w14:textId="77777777" w:rsidTr="008F4850">
        <w:tc>
          <w:tcPr>
            <w:tcW w:w="2476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27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89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7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50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F77B6D" w:rsidRPr="00205AA7" w14:paraId="20F0EDC8" w14:textId="77777777" w:rsidTr="008F4850">
        <w:tc>
          <w:tcPr>
            <w:tcW w:w="749" w:type="dxa"/>
            <w:shd w:val="pct10" w:color="auto" w:fill="auto"/>
            <w:vAlign w:val="center"/>
          </w:tcPr>
          <w:p w14:paraId="78D8CA26" w14:textId="6171570F" w:rsidR="00F77B6D" w:rsidRPr="00205AA7" w:rsidRDefault="00F77B6D" w:rsidP="00F77B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727" w:type="dxa"/>
          </w:tcPr>
          <w:p w14:paraId="346AFFF9" w14:textId="124CE36C" w:rsidR="00F77B6D" w:rsidRPr="00795DC7" w:rsidRDefault="00F77B6D" w:rsidP="00F77B6D">
            <w:p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Primijeniti usvojena znanja i vještine stečene tijekom studija pri rješavanju radnih zadataka u poslovnoj organizaciji (radnoj sredini)</w:t>
            </w:r>
          </w:p>
        </w:tc>
        <w:tc>
          <w:tcPr>
            <w:tcW w:w="927" w:type="dxa"/>
            <w:vAlign w:val="center"/>
          </w:tcPr>
          <w:p w14:paraId="2FD003AD" w14:textId="2217BB24" w:rsidR="00F77B6D" w:rsidRPr="002E655A" w:rsidRDefault="002E655A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850" w:type="dxa"/>
            <w:vAlign w:val="center"/>
          </w:tcPr>
          <w:p w14:paraId="5A29CC4D" w14:textId="3E8377AD" w:rsidR="00F77B6D" w:rsidRPr="002E655A" w:rsidRDefault="002E655A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51" w:type="dxa"/>
            <w:vAlign w:val="center"/>
          </w:tcPr>
          <w:p w14:paraId="108F989E" w14:textId="77777777" w:rsidR="00F77B6D" w:rsidRPr="002E655A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6FDE956D" w14:textId="3CA50D98" w:rsidR="00F77B6D" w:rsidRPr="002E655A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4C24880C" w14:textId="77777777" w:rsidR="00F77B6D" w:rsidRPr="002E655A" w:rsidRDefault="00F77B6D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3EB29036" w14:textId="13649D2F" w:rsidR="00F77B6D" w:rsidRPr="002E655A" w:rsidRDefault="002E655A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F47E800" w14:textId="1E0A4597" w:rsidR="00F77B6D" w:rsidRPr="002E655A" w:rsidRDefault="002E655A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350" w:type="dxa"/>
            <w:vAlign w:val="center"/>
          </w:tcPr>
          <w:p w14:paraId="491760FF" w14:textId="04505273" w:rsidR="00F77B6D" w:rsidRPr="002E655A" w:rsidRDefault="002E655A" w:rsidP="00F77B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2E655A" w:rsidRPr="00205AA7" w14:paraId="20B53C2F" w14:textId="77777777" w:rsidTr="008F4850">
        <w:tc>
          <w:tcPr>
            <w:tcW w:w="749" w:type="dxa"/>
            <w:shd w:val="pct10" w:color="auto" w:fill="auto"/>
            <w:vAlign w:val="center"/>
          </w:tcPr>
          <w:p w14:paraId="55DECEA6" w14:textId="49E650FE" w:rsidR="002E655A" w:rsidRPr="00205AA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727" w:type="dxa"/>
          </w:tcPr>
          <w:p w14:paraId="2EB372AA" w14:textId="145C69D5" w:rsidR="002E655A" w:rsidRPr="00205AA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063718800" w:edGrp="everyone"/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djelatnost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organizacijsku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strukturu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glavne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poslovne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procese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unutar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poslovne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organizacije</w:t>
            </w:r>
            <w:permEnd w:id="1063718800"/>
            <w:proofErr w:type="spellEnd"/>
          </w:p>
        </w:tc>
        <w:tc>
          <w:tcPr>
            <w:tcW w:w="927" w:type="dxa"/>
            <w:vAlign w:val="center"/>
          </w:tcPr>
          <w:p w14:paraId="5FAA8A99" w14:textId="3C57F5DC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850" w:type="dxa"/>
            <w:vAlign w:val="center"/>
          </w:tcPr>
          <w:p w14:paraId="2C93F6AF" w14:textId="157FD04B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51" w:type="dxa"/>
            <w:vAlign w:val="center"/>
          </w:tcPr>
          <w:p w14:paraId="436B6F04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0B8EC552" w14:textId="30376965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548EF2CB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089BFE5D" w14:textId="636678C7" w:rsidR="002E655A" w:rsidRPr="005116F3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F00E13" w14:textId="6D345896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350" w:type="dxa"/>
            <w:vAlign w:val="center"/>
          </w:tcPr>
          <w:p w14:paraId="7F349E98" w14:textId="0C375AB9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2E655A" w:rsidRPr="00205AA7" w14:paraId="36E14D1E" w14:textId="77777777" w:rsidTr="008F4850">
        <w:tc>
          <w:tcPr>
            <w:tcW w:w="749" w:type="dxa"/>
            <w:shd w:val="pct10" w:color="auto" w:fill="auto"/>
            <w:vAlign w:val="center"/>
          </w:tcPr>
          <w:p w14:paraId="63D2A06D" w14:textId="48C10CC3" w:rsidR="002E655A" w:rsidRPr="00205AA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727" w:type="dxa"/>
          </w:tcPr>
          <w:p w14:paraId="5B0078CE" w14:textId="64B316BA" w:rsidR="002E655A" w:rsidRPr="00205AA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Rješavati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radne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zadatke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realnom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okruženju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pomoć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mentora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poštujući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etička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načela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poslovnu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kulturu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formalne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procedure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povratne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informacije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poslovnoj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organizaciji</w:t>
            </w:r>
            <w:proofErr w:type="spellEnd"/>
          </w:p>
        </w:tc>
        <w:tc>
          <w:tcPr>
            <w:tcW w:w="927" w:type="dxa"/>
            <w:vAlign w:val="center"/>
          </w:tcPr>
          <w:p w14:paraId="22616F22" w14:textId="795E33C5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80%</w:t>
            </w:r>
          </w:p>
        </w:tc>
        <w:tc>
          <w:tcPr>
            <w:tcW w:w="850" w:type="dxa"/>
            <w:vAlign w:val="center"/>
          </w:tcPr>
          <w:p w14:paraId="0EF136A8" w14:textId="2DF4FC49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51" w:type="dxa"/>
            <w:vAlign w:val="center"/>
          </w:tcPr>
          <w:p w14:paraId="56CA9390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348BCE8F" w14:textId="7134FE44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63AE6041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5A0CFD72" w14:textId="2A7F4FC4" w:rsidR="002E655A" w:rsidRPr="005116F3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5CEB387" w14:textId="7123E479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350" w:type="dxa"/>
            <w:vAlign w:val="center"/>
          </w:tcPr>
          <w:p w14:paraId="72801638" w14:textId="0900E0BC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2E655A" w:rsidRPr="00205AA7" w14:paraId="396AE6E9" w14:textId="77777777" w:rsidTr="008F4850">
        <w:tc>
          <w:tcPr>
            <w:tcW w:w="749" w:type="dxa"/>
            <w:shd w:val="pct10" w:color="auto" w:fill="auto"/>
            <w:vAlign w:val="center"/>
          </w:tcPr>
          <w:p w14:paraId="7C584B97" w14:textId="5008AC36" w:rsidR="002E655A" w:rsidRPr="00205AA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727" w:type="dxa"/>
          </w:tcPr>
          <w:p w14:paraId="4F8D5DA2" w14:textId="47243D16" w:rsidR="002E655A" w:rsidRPr="00205AA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2079339979" w:edGrp="everyone"/>
            <w:proofErr w:type="spellStart"/>
            <w:r w:rsidRPr="004B0E40">
              <w:rPr>
                <w:rFonts w:ascii="Times New Roman" w:hAnsi="Times New Roman"/>
                <w:sz w:val="20"/>
              </w:rPr>
              <w:t>Aktivno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sudjelovati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timskom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radu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pridonositi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zajedničkom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riješavanju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problema</w:t>
            </w:r>
            <w:permEnd w:id="2079339979"/>
            <w:proofErr w:type="spellEnd"/>
          </w:p>
        </w:tc>
        <w:tc>
          <w:tcPr>
            <w:tcW w:w="927" w:type="dxa"/>
            <w:vAlign w:val="center"/>
          </w:tcPr>
          <w:p w14:paraId="6258DBEF" w14:textId="1C90C42B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850" w:type="dxa"/>
            <w:vAlign w:val="center"/>
          </w:tcPr>
          <w:p w14:paraId="05FA583D" w14:textId="78C2653B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51" w:type="dxa"/>
            <w:vAlign w:val="center"/>
          </w:tcPr>
          <w:p w14:paraId="7017CBA9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5BED18BD" w14:textId="2E77F819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6F5539FD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76FE49AB" w14:textId="54B290CD" w:rsidR="002E655A" w:rsidRPr="005116F3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62F182D" w14:textId="6169F8CA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350" w:type="dxa"/>
            <w:vAlign w:val="center"/>
          </w:tcPr>
          <w:p w14:paraId="31DAFEBA" w14:textId="397A41F0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2E655A" w:rsidRPr="00205AA7" w14:paraId="3902A62A" w14:textId="77777777" w:rsidTr="008F4850">
        <w:tc>
          <w:tcPr>
            <w:tcW w:w="749" w:type="dxa"/>
            <w:shd w:val="pct10" w:color="auto" w:fill="auto"/>
            <w:vAlign w:val="center"/>
          </w:tcPr>
          <w:p w14:paraId="55293B1B" w14:textId="217E59D5" w:rsidR="002E655A" w:rsidRPr="00205AA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727" w:type="dxa"/>
          </w:tcPr>
          <w:p w14:paraId="333E63A0" w14:textId="55C3CF02" w:rsidR="002E655A" w:rsidRPr="00205AA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731801974" w:edGrp="everyone"/>
            <w:proofErr w:type="spellStart"/>
            <w:r w:rsidRPr="004B0E40">
              <w:rPr>
                <w:rFonts w:ascii="Times New Roman" w:hAnsi="Times New Roman"/>
                <w:sz w:val="20"/>
              </w:rPr>
              <w:t>Razviti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odgovorno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ponašanje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poslovnom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rad</w:t>
            </w:r>
            <w:r>
              <w:rPr>
                <w:rFonts w:ascii="Times New Roman" w:hAnsi="Times New Roman"/>
                <w:sz w:val="20"/>
              </w:rPr>
              <w:t>n</w:t>
            </w:r>
            <w:r w:rsidRPr="004B0E40">
              <w:rPr>
                <w:rFonts w:ascii="Times New Roman" w:hAnsi="Times New Roman"/>
                <w:sz w:val="20"/>
              </w:rPr>
              <w:t>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okruženju</w:t>
            </w:r>
            <w:permEnd w:id="1731801974"/>
            <w:proofErr w:type="spellEnd"/>
          </w:p>
        </w:tc>
        <w:tc>
          <w:tcPr>
            <w:tcW w:w="927" w:type="dxa"/>
            <w:vAlign w:val="center"/>
          </w:tcPr>
          <w:p w14:paraId="29CD5912" w14:textId="4FCFB7DE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850" w:type="dxa"/>
            <w:vAlign w:val="center"/>
          </w:tcPr>
          <w:p w14:paraId="45DECE59" w14:textId="6ECD94D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51" w:type="dxa"/>
            <w:vAlign w:val="center"/>
          </w:tcPr>
          <w:p w14:paraId="0F9EF8C3" w14:textId="189BB09E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60BA0ECE" w14:textId="5290D080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6587A1A9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50E9FB74" w14:textId="5FD3EA19" w:rsidR="002E655A" w:rsidRPr="005116F3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462515B" w14:textId="5FC8B3CC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350" w:type="dxa"/>
            <w:vAlign w:val="center"/>
          </w:tcPr>
          <w:p w14:paraId="5CD6D6FE" w14:textId="31A67679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2E655A" w:rsidRPr="00630907" w14:paraId="20FBBB0F" w14:textId="77777777" w:rsidTr="008F4850">
        <w:tc>
          <w:tcPr>
            <w:tcW w:w="749" w:type="dxa"/>
            <w:shd w:val="pct10" w:color="auto" w:fill="auto"/>
            <w:vAlign w:val="center"/>
          </w:tcPr>
          <w:p w14:paraId="4AC64813" w14:textId="1463EE5F" w:rsidR="002E655A" w:rsidRPr="0063090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727" w:type="dxa"/>
          </w:tcPr>
          <w:p w14:paraId="169B3B8B" w14:textId="64012A61" w:rsidR="002E655A" w:rsidRPr="0063090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B0E40">
              <w:rPr>
                <w:rFonts w:ascii="Times New Roman" w:hAnsi="Times New Roman"/>
                <w:sz w:val="20"/>
              </w:rPr>
              <w:t>Generirati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dokumentaciju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izvješće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stručnoj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praksi</w:t>
            </w:r>
            <w:proofErr w:type="spellEnd"/>
          </w:p>
        </w:tc>
        <w:tc>
          <w:tcPr>
            <w:tcW w:w="927" w:type="dxa"/>
            <w:vAlign w:val="center"/>
          </w:tcPr>
          <w:p w14:paraId="33C7DBF1" w14:textId="79C367AB" w:rsidR="002E655A" w:rsidRPr="0063090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850" w:type="dxa"/>
            <w:vAlign w:val="center"/>
          </w:tcPr>
          <w:p w14:paraId="154D7AA1" w14:textId="586CF2E5" w:rsidR="002E655A" w:rsidRPr="0063090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51" w:type="dxa"/>
            <w:vAlign w:val="center"/>
          </w:tcPr>
          <w:p w14:paraId="5866304E" w14:textId="77777777" w:rsidR="002E655A" w:rsidRPr="0063090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6357F48E" w14:textId="77777777" w:rsidR="002E655A" w:rsidRPr="0063090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404DCBB8" w14:textId="77777777" w:rsidR="002E655A" w:rsidRPr="0063090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5A13C745" w14:textId="66AF2B0F" w:rsidR="002E655A" w:rsidRPr="005116F3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3D08FC3" w14:textId="6913BF8E" w:rsidR="002E655A" w:rsidRPr="0063090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350" w:type="dxa"/>
            <w:vAlign w:val="center"/>
          </w:tcPr>
          <w:p w14:paraId="332802AF" w14:textId="35A89403" w:rsidR="002E655A" w:rsidRPr="0063090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2E655A" w:rsidRPr="00205AA7" w14:paraId="6CF15AC8" w14:textId="77777777" w:rsidTr="008F4850">
        <w:trPr>
          <w:gridAfter w:val="1"/>
          <w:wAfter w:w="1350" w:type="dxa"/>
        </w:trPr>
        <w:tc>
          <w:tcPr>
            <w:tcW w:w="2476" w:type="dxa"/>
            <w:gridSpan w:val="2"/>
            <w:shd w:val="pct10" w:color="auto" w:fill="auto"/>
            <w:vAlign w:val="center"/>
          </w:tcPr>
          <w:p w14:paraId="6D578312" w14:textId="3B066F7B" w:rsidR="002E655A" w:rsidRPr="00205AA7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27" w:type="dxa"/>
            <w:vAlign w:val="center"/>
          </w:tcPr>
          <w:p w14:paraId="5A84337C" w14:textId="4DCAF68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850" w:type="dxa"/>
            <w:vAlign w:val="center"/>
          </w:tcPr>
          <w:p w14:paraId="1CB806E6" w14:textId="686E0B33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51" w:type="dxa"/>
            <w:vAlign w:val="center"/>
          </w:tcPr>
          <w:p w14:paraId="5AED59C7" w14:textId="747E68C1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5E9A1849" w14:textId="27D36961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1C3BA31E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7CCF9289" w14:textId="0D452114" w:rsidR="002E655A" w:rsidRPr="002E655A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4A892D4A" w:rsidR="002E655A" w:rsidRPr="002E655A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2E655A" w:rsidRPr="00205AA7" w14:paraId="0DDF5E24" w14:textId="5CC3A944" w:rsidTr="008F4850">
        <w:trPr>
          <w:gridAfter w:val="1"/>
          <w:wAfter w:w="1350" w:type="dxa"/>
        </w:trPr>
        <w:tc>
          <w:tcPr>
            <w:tcW w:w="2476" w:type="dxa"/>
            <w:gridSpan w:val="2"/>
            <w:shd w:val="pct10" w:color="auto" w:fill="auto"/>
            <w:vAlign w:val="center"/>
          </w:tcPr>
          <w:p w14:paraId="7379F503" w14:textId="11C13A88" w:rsidR="002E655A" w:rsidRPr="0088777F" w:rsidRDefault="002E655A" w:rsidP="002E655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27" w:type="dxa"/>
            <w:vAlign w:val="center"/>
          </w:tcPr>
          <w:p w14:paraId="37E7DE8D" w14:textId="5D38BE42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850" w:type="dxa"/>
            <w:vAlign w:val="center"/>
          </w:tcPr>
          <w:p w14:paraId="55519B72" w14:textId="5B2C6933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51" w:type="dxa"/>
            <w:vAlign w:val="center"/>
          </w:tcPr>
          <w:p w14:paraId="36C53530" w14:textId="3E41CAC9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469644EF" w14:textId="2CD68F3C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89" w:type="dxa"/>
            <w:vAlign w:val="center"/>
          </w:tcPr>
          <w:p w14:paraId="4D4F3547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78" w:type="dxa"/>
            <w:vAlign w:val="center"/>
          </w:tcPr>
          <w:p w14:paraId="18A457DF" w14:textId="04852D8C" w:rsidR="002E655A" w:rsidRPr="005116F3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2E655A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94187F8" w14:textId="77777777" w:rsidR="002E655A" w:rsidRPr="00205AA7" w:rsidRDefault="002E655A" w:rsidP="002E65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116F3" w:rsidRPr="005116F3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116F3" w:rsidRPr="00630907" w:rsidRDefault="005116F3" w:rsidP="005116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A2F0166" w:rsidR="005116F3" w:rsidRPr="00630907" w:rsidRDefault="005116F3" w:rsidP="005116F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Primijeniti usvojena znanja i vještine stečene tijekom studija pri rješavanju radnih zadataka u poslovnoj organizaciji (radnoj sredini)</w:t>
            </w:r>
          </w:p>
        </w:tc>
        <w:tc>
          <w:tcPr>
            <w:tcW w:w="1615" w:type="dxa"/>
            <w:vAlign w:val="center"/>
          </w:tcPr>
          <w:p w14:paraId="1AB7B641" w14:textId="5F389E67" w:rsidR="005116F3" w:rsidRPr="008F4850" w:rsidRDefault="005116F3" w:rsidP="005116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22A95487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47C8C6A8" w14:textId="43393DC2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7C7A0893" w14:textId="74A10879" w:rsidR="005116F3" w:rsidRPr="008F4850" w:rsidRDefault="008F4850" w:rsidP="005116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41111C1C" w14:textId="7E98BB96" w:rsidR="005116F3" w:rsidRPr="008F4850" w:rsidRDefault="005116F3" w:rsidP="005116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504B53A" w:rsidR="005116F3" w:rsidRPr="008F4850" w:rsidRDefault="005116F3" w:rsidP="005116F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6267079C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271936959" w:edGrp="everyone"/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djelatnost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organizacijsku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strukturu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glavne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poslovne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procese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unutar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poslovne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organizacije</w:t>
            </w:r>
            <w:permEnd w:id="271936959"/>
            <w:proofErr w:type="spellEnd"/>
          </w:p>
        </w:tc>
        <w:tc>
          <w:tcPr>
            <w:tcW w:w="1615" w:type="dxa"/>
            <w:vAlign w:val="center"/>
          </w:tcPr>
          <w:p w14:paraId="03A1D35B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7235F969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1A82674F" w14:textId="1BAE298F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17C20B82" w14:textId="037D0288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178137AC" w14:textId="2150E80C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7E2D732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166B7978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Rješavati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radne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zadatke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realnom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okruženju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pomoć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mentora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poštujući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etička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načela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poslovnu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kulturu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formalne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procedure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povratne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informacije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poslovnoj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organizaciji</w:t>
            </w:r>
            <w:proofErr w:type="spellEnd"/>
          </w:p>
        </w:tc>
        <w:tc>
          <w:tcPr>
            <w:tcW w:w="1615" w:type="dxa"/>
            <w:vAlign w:val="center"/>
          </w:tcPr>
          <w:p w14:paraId="2B1F0EB7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61845C65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16682D20" w14:textId="2DD96755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3597F267" w14:textId="085DFD27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747822E3" w14:textId="37C31533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2110690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4D035C80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2009089321" w:edGrp="everyone"/>
            <w:proofErr w:type="spellStart"/>
            <w:r w:rsidRPr="004B0E40">
              <w:rPr>
                <w:rFonts w:ascii="Times New Roman" w:hAnsi="Times New Roman"/>
                <w:sz w:val="20"/>
              </w:rPr>
              <w:t>Aktivno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sudjelovati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timskom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radu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pridonositi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zajedničkom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riješavanju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problema</w:t>
            </w:r>
            <w:permEnd w:id="2009089321"/>
            <w:proofErr w:type="spellEnd"/>
          </w:p>
        </w:tc>
        <w:tc>
          <w:tcPr>
            <w:tcW w:w="1615" w:type="dxa"/>
            <w:vAlign w:val="center"/>
          </w:tcPr>
          <w:p w14:paraId="7D71E530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1572577A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19F764F7" w14:textId="5E92B2AB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42E90822" w14:textId="3CDD31AC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051D7860" w14:textId="1B02DB4F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57A43546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3457" w:type="dxa"/>
            <w:gridSpan w:val="2"/>
          </w:tcPr>
          <w:p w14:paraId="608D4A00" w14:textId="441A0D81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345852672" w:edGrp="everyone"/>
            <w:proofErr w:type="spellStart"/>
            <w:r w:rsidRPr="004B0E40">
              <w:rPr>
                <w:rFonts w:ascii="Times New Roman" w:hAnsi="Times New Roman"/>
                <w:sz w:val="20"/>
              </w:rPr>
              <w:t>Razviti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odgovorno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ponašanje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poslovnom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rad</w:t>
            </w:r>
            <w:r>
              <w:rPr>
                <w:rFonts w:ascii="Times New Roman" w:hAnsi="Times New Roman"/>
                <w:sz w:val="20"/>
              </w:rPr>
              <w:t>n</w:t>
            </w:r>
            <w:r w:rsidRPr="004B0E40">
              <w:rPr>
                <w:rFonts w:ascii="Times New Roman" w:hAnsi="Times New Roman"/>
                <w:sz w:val="20"/>
              </w:rPr>
              <w:t>om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okruženju</w:t>
            </w:r>
            <w:permEnd w:id="1345852672"/>
            <w:proofErr w:type="spellEnd"/>
          </w:p>
        </w:tc>
        <w:tc>
          <w:tcPr>
            <w:tcW w:w="1615" w:type="dxa"/>
            <w:vAlign w:val="center"/>
          </w:tcPr>
          <w:p w14:paraId="1F61A784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00643738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732557C7" w14:textId="1FA6FEAB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7AA571FD" w14:textId="648496C0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4DD10D31" w14:textId="5F34295A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6F23577B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684EAC6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4B0E40">
              <w:rPr>
                <w:rFonts w:ascii="Times New Roman" w:hAnsi="Times New Roman"/>
                <w:sz w:val="20"/>
              </w:rPr>
              <w:t>Generirati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dokumentaciju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izvješće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stručnoj</w:t>
            </w:r>
            <w:proofErr w:type="spellEnd"/>
            <w:r w:rsidRPr="004B0E4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B0E40">
              <w:rPr>
                <w:rFonts w:ascii="Times New Roman" w:hAnsi="Times New Roman"/>
                <w:sz w:val="20"/>
              </w:rPr>
              <w:t>praksi</w:t>
            </w:r>
            <w:proofErr w:type="spellEnd"/>
          </w:p>
        </w:tc>
        <w:tc>
          <w:tcPr>
            <w:tcW w:w="1615" w:type="dxa"/>
            <w:vAlign w:val="center"/>
          </w:tcPr>
          <w:p w14:paraId="7CF37088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Izvješće o obavljenoj stručnoj praksi</w:t>
            </w:r>
          </w:p>
          <w:p w14:paraId="22310AB8" w14:textId="77777777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Evaluacijski obrazac</w:t>
            </w:r>
          </w:p>
          <w:p w14:paraId="6A164F91" w14:textId="4E74EB51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74F75839" w14:textId="76745E49" w:rsidR="008F4850" w:rsidRPr="005116F3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175C7DF4" w14:textId="32F08DDF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517F6054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400F9C2A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5ED68062" w14:textId="56677766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4C991C7B" w14:textId="400D1E3D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F4850" w:rsidRPr="008F4850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F4850" w:rsidRPr="00630907" w:rsidRDefault="008F4850" w:rsidP="008F485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4B969D2A" w:rsidR="008F4850" w:rsidRPr="00630907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80%</w:t>
            </w:r>
          </w:p>
        </w:tc>
        <w:tc>
          <w:tcPr>
            <w:tcW w:w="1752" w:type="dxa"/>
            <w:vAlign w:val="center"/>
          </w:tcPr>
          <w:p w14:paraId="2D9F670D" w14:textId="3AE0FEBB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08E02E10" w14:textId="61279BC2" w:rsidR="008F4850" w:rsidRPr="008F4850" w:rsidRDefault="008F4850" w:rsidP="008F4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F4850"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4521FF8A" w:rsidR="00CD26C5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2A08128" w14:textId="77777777" w:rsidR="008F4850" w:rsidRPr="008B0CC4" w:rsidRDefault="008F4850" w:rsidP="008F4850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</w:rPr>
      </w:pPr>
      <w:proofErr w:type="spellStart"/>
      <w:r w:rsidRPr="008B0CC4">
        <w:rPr>
          <w:rFonts w:ascii="Cambria" w:hAnsi="Cambria" w:cs="Calibri"/>
          <w:b/>
          <w:sz w:val="20"/>
        </w:rPr>
        <w:t>Pregled</w:t>
      </w:r>
      <w:proofErr w:type="spellEnd"/>
      <w:r w:rsidRPr="008B0CC4">
        <w:rPr>
          <w:rFonts w:ascii="Cambria" w:hAnsi="Cambria" w:cs="Calibri"/>
          <w:b/>
          <w:sz w:val="20"/>
        </w:rPr>
        <w:t xml:space="preserve"> </w:t>
      </w:r>
      <w:proofErr w:type="spellStart"/>
      <w:r w:rsidRPr="008B0CC4">
        <w:rPr>
          <w:rFonts w:ascii="Cambria" w:hAnsi="Cambria" w:cs="Calibri"/>
          <w:b/>
          <w:sz w:val="20"/>
        </w:rPr>
        <w:t>nastavnih</w:t>
      </w:r>
      <w:proofErr w:type="spellEnd"/>
      <w:r w:rsidRPr="008B0CC4">
        <w:rPr>
          <w:rFonts w:ascii="Cambria" w:hAnsi="Cambria" w:cs="Calibri"/>
          <w:b/>
          <w:sz w:val="20"/>
        </w:rPr>
        <w:t xml:space="preserve"> </w:t>
      </w:r>
      <w:proofErr w:type="spellStart"/>
      <w:r w:rsidRPr="008B0CC4">
        <w:rPr>
          <w:rFonts w:ascii="Cambria" w:hAnsi="Cambria" w:cs="Calibri"/>
          <w:b/>
          <w:sz w:val="20"/>
        </w:rPr>
        <w:t>jedinica</w:t>
      </w:r>
      <w:proofErr w:type="spellEnd"/>
      <w:r w:rsidRPr="008B0CC4">
        <w:rPr>
          <w:rFonts w:ascii="Cambria" w:hAnsi="Cambria" w:cs="Calibri"/>
          <w:b/>
          <w:sz w:val="20"/>
        </w:rPr>
        <w:t xml:space="preserve"> po </w:t>
      </w:r>
      <w:proofErr w:type="spellStart"/>
      <w:r w:rsidRPr="008B0CC4">
        <w:rPr>
          <w:rFonts w:ascii="Cambria" w:hAnsi="Cambria" w:cs="Calibri"/>
          <w:b/>
          <w:sz w:val="20"/>
        </w:rPr>
        <w:t>tjednima</w:t>
      </w:r>
      <w:proofErr w:type="spellEnd"/>
      <w:r w:rsidRPr="008B0CC4">
        <w:rPr>
          <w:rFonts w:ascii="Cambria" w:hAnsi="Cambria" w:cs="Calibri"/>
          <w:b/>
          <w:sz w:val="20"/>
        </w:rPr>
        <w:t xml:space="preserve"> s </w:t>
      </w:r>
      <w:proofErr w:type="spellStart"/>
      <w:r w:rsidRPr="008B0CC4">
        <w:rPr>
          <w:rFonts w:ascii="Cambria" w:hAnsi="Cambria" w:cs="Calibri"/>
          <w:b/>
          <w:sz w:val="20"/>
        </w:rPr>
        <w:t>pripadajućim</w:t>
      </w:r>
      <w:proofErr w:type="spellEnd"/>
      <w:r w:rsidRPr="008B0CC4">
        <w:rPr>
          <w:rFonts w:ascii="Cambria" w:hAnsi="Cambria" w:cs="Calibri"/>
          <w:b/>
          <w:sz w:val="20"/>
        </w:rPr>
        <w:t xml:space="preserve"> </w:t>
      </w:r>
      <w:proofErr w:type="spellStart"/>
      <w:r w:rsidRPr="008B0CC4">
        <w:rPr>
          <w:rFonts w:ascii="Cambria" w:hAnsi="Cambria" w:cs="Calibri"/>
          <w:b/>
          <w:sz w:val="20"/>
        </w:rPr>
        <w:t>ishodima</w:t>
      </w:r>
      <w:proofErr w:type="spellEnd"/>
      <w:r w:rsidRPr="008B0CC4">
        <w:rPr>
          <w:rFonts w:ascii="Cambria" w:hAnsi="Cambria" w:cs="Calibri"/>
          <w:b/>
          <w:sz w:val="20"/>
        </w:rPr>
        <w:t xml:space="preserve"> </w:t>
      </w:r>
      <w:proofErr w:type="spellStart"/>
      <w:r w:rsidRPr="008B0CC4">
        <w:rPr>
          <w:rFonts w:ascii="Cambria" w:hAnsi="Cambria" w:cs="Calibri"/>
          <w:b/>
          <w:sz w:val="20"/>
        </w:rPr>
        <w:t>učenja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88"/>
      </w:tblGrid>
      <w:tr w:rsidR="008F4850" w:rsidRPr="008B0CC4" w14:paraId="73678D1B" w14:textId="77777777" w:rsidTr="001C110C">
        <w:tc>
          <w:tcPr>
            <w:tcW w:w="851" w:type="dxa"/>
            <w:shd w:val="pct15" w:color="auto" w:fill="auto"/>
          </w:tcPr>
          <w:p w14:paraId="6A3CCD0F" w14:textId="77777777" w:rsidR="008F4850" w:rsidRPr="008B0CC4" w:rsidRDefault="008F4850" w:rsidP="001C11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B0CC4">
              <w:rPr>
                <w:rFonts w:ascii="Cambria" w:hAnsi="Cambria" w:cs="Calibri"/>
                <w:sz w:val="20"/>
              </w:rPr>
              <w:t>Tjedan</w:t>
            </w:r>
            <w:proofErr w:type="spellEnd"/>
          </w:p>
        </w:tc>
        <w:tc>
          <w:tcPr>
            <w:tcW w:w="8788" w:type="dxa"/>
            <w:shd w:val="pct15" w:color="auto" w:fill="auto"/>
          </w:tcPr>
          <w:p w14:paraId="3993BA87" w14:textId="77777777" w:rsidR="008F4850" w:rsidRPr="00E1581C" w:rsidRDefault="008F4850" w:rsidP="001C11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 w:rsidRPr="008B0CC4">
              <w:rPr>
                <w:rFonts w:ascii="Cambria" w:hAnsi="Cambria" w:cs="Calibri"/>
                <w:sz w:val="20"/>
                <w:lang w:val="it-IT"/>
              </w:rPr>
              <w:t>Tema</w:t>
            </w:r>
            <w:r>
              <w:rPr>
                <w:rFonts w:ascii="Cambria" w:hAnsi="Cambria" w:cs="Calibri"/>
                <w:sz w:val="20"/>
                <w:lang w:val="it-IT"/>
              </w:rPr>
              <w:t>:</w:t>
            </w:r>
          </w:p>
        </w:tc>
      </w:tr>
      <w:tr w:rsidR="008F4850" w:rsidRPr="0077383C" w14:paraId="3D797504" w14:textId="77777777" w:rsidTr="001C110C">
        <w:trPr>
          <w:trHeight w:val="1898"/>
        </w:trPr>
        <w:tc>
          <w:tcPr>
            <w:tcW w:w="851" w:type="dxa"/>
            <w:vMerge w:val="restart"/>
          </w:tcPr>
          <w:p w14:paraId="669D2A42" w14:textId="77777777" w:rsidR="008F4850" w:rsidRPr="0077383C" w:rsidRDefault="008F4850" w:rsidP="001C11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permStart w:id="1382233490" w:edGrp="everyone" w:colFirst="1" w:colLast="1"/>
          </w:p>
        </w:tc>
        <w:tc>
          <w:tcPr>
            <w:tcW w:w="8788" w:type="dxa"/>
          </w:tcPr>
          <w:p w14:paraId="366B2415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upoznati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način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nastanka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JU: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zakon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odluka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županijske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skupštine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uredba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osnivanju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4129EE">
              <w:rPr>
                <w:rFonts w:ascii="Times New Roman" w:hAnsi="Times New Roman"/>
                <w:sz w:val="20"/>
              </w:rPr>
              <w:t>uprave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, 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upravnog</w:t>
            </w:r>
            <w:proofErr w:type="spellEnd"/>
            <w:proofErr w:type="gram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vijeća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dr.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, </w:t>
            </w:r>
          </w:p>
          <w:p w14:paraId="47540801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upoznati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unutrašnje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ustrojstvo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djelatnike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</w:p>
          <w:p w14:paraId="7DC3E80D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sa statutom, prostornim planom, planom upravljanja i srodnom</w:t>
            </w:r>
          </w:p>
          <w:p w14:paraId="5FAA24D2" w14:textId="77777777" w:rsidR="008F4850" w:rsidRPr="004129EE" w:rsidRDefault="008F4850" w:rsidP="001C110C">
            <w:pPr>
              <w:ind w:left="360"/>
              <w:rPr>
                <w:rFonts w:ascii="Times New Roman" w:hAnsi="Times New Roman"/>
                <w:sz w:val="20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 xml:space="preserve">     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dokumentacijom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</w:p>
          <w:p w14:paraId="1D536DEC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nazočiti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raspodjeli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tjednih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dnevnih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zadaća</w:t>
            </w:r>
            <w:proofErr w:type="spellEnd"/>
          </w:p>
          <w:p w14:paraId="24ACC436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 xml:space="preserve">surađivati sa stručnim voditeljem i njegovim suradnicima u pripremi rada i na terenu </w:t>
            </w:r>
          </w:p>
          <w:p w14:paraId="12F01E6B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surađivati sa glavnim nadzornikom i nadzornicima u pripremi rada i na terenu</w:t>
            </w:r>
          </w:p>
          <w:p w14:paraId="20CB9756" w14:textId="77777777" w:rsidR="008F4850" w:rsidRPr="00B727EA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0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 xml:space="preserve">napisati dnevnik rada ovjeren od strane voditelja/mentora </w:t>
            </w:r>
          </w:p>
        </w:tc>
      </w:tr>
      <w:permEnd w:id="1382233490"/>
      <w:tr w:rsidR="008F4850" w:rsidRPr="0077383C" w14:paraId="1425BBF5" w14:textId="77777777" w:rsidTr="001C110C">
        <w:trPr>
          <w:trHeight w:val="223"/>
        </w:trPr>
        <w:tc>
          <w:tcPr>
            <w:tcW w:w="851" w:type="dxa"/>
            <w:vMerge/>
          </w:tcPr>
          <w:p w14:paraId="778AEBD2" w14:textId="77777777" w:rsidR="008F4850" w:rsidRPr="0077383C" w:rsidRDefault="008F4850" w:rsidP="001C11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</w:p>
        </w:tc>
        <w:tc>
          <w:tcPr>
            <w:tcW w:w="8788" w:type="dxa"/>
          </w:tcPr>
          <w:p w14:paraId="2785E189" w14:textId="77777777" w:rsidR="008F4850" w:rsidRPr="004129EE" w:rsidRDefault="00070ED2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fi-FI"/>
              </w:rPr>
            </w:pPr>
            <w:r>
              <w:rPr>
                <w:rFonts w:ascii="Times New Roman" w:hAnsi="Times New Roman"/>
                <w:noProof/>
                <w:sz w:val="20"/>
                <w:lang w:bidi="si-LK"/>
              </w:rPr>
              <w:object w:dxaOrig="1440" w:dyaOrig="1440" w14:anchorId="681CD7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1.55pt;margin-top:256.85pt;width:379.55pt;height:379.55pt;z-index:-251658752;visibility:visible;mso-wrap-edited:f;mso-position-horizontal-relative:text;mso-position-vertical-relative:page" wrapcoords="-114 0 -114 21486 21600 21486 21600 0 -114 0">
                  <v:imagedata r:id="rId8" o:title=""/>
                  <w10:wrap anchory="page"/>
                </v:shape>
                <o:OLEObject Type="Embed" ProgID="Word.Picture.8" ShapeID="_x0000_s1026" DrawAspect="Content" ObjectID="_1821528329" r:id="rId9"/>
              </w:object>
            </w:r>
            <w:r w:rsidR="008F4850" w:rsidRPr="004129EE">
              <w:rPr>
                <w:rFonts w:ascii="Times New Roman" w:hAnsi="Times New Roman"/>
                <w:sz w:val="20"/>
                <w:lang w:val="fi-FI"/>
              </w:rPr>
              <w:t xml:space="preserve">upoznati se s lovištem, načinom nastanka </w:t>
            </w:r>
          </w:p>
          <w:p w14:paraId="5629FD31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 lovnogospodarskom osnovom lovišta i njenom provedbom</w:t>
            </w:r>
          </w:p>
          <w:p w14:paraId="23E31206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 administrativnim poslovima u lovištu</w:t>
            </w:r>
          </w:p>
          <w:p w14:paraId="5937461F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upoznati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se s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radom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stručne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lovočuvarske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službe</w:t>
            </w:r>
            <w:proofErr w:type="spellEnd"/>
          </w:p>
          <w:p w14:paraId="3889FA37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 metodama gospodarenja u lovištu</w:t>
            </w:r>
          </w:p>
          <w:p w14:paraId="2050D97D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 tehničkim uređenjem lovišta (izgradnja i održavanje objekata)</w:t>
            </w:r>
          </w:p>
          <w:p w14:paraId="58B44B27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 xml:space="preserve">upoznati se s prehranom i prihranom divljači u lovištu   </w:t>
            </w:r>
          </w:p>
          <w:p w14:paraId="17B40098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lang w:val="pt-BR"/>
              </w:rPr>
            </w:pPr>
            <w:r w:rsidRPr="004129EE">
              <w:rPr>
                <w:rFonts w:ascii="Times New Roman" w:hAnsi="Times New Roman"/>
                <w:sz w:val="20"/>
                <w:lang w:val="pt-BR"/>
              </w:rPr>
              <w:t>upoznati se sa štetama od i na divljači (sprečavanje,utvrđivanje,procjena)</w:t>
            </w:r>
          </w:p>
          <w:p w14:paraId="6F87907F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prisustvovati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osmatranju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  <w:p w14:paraId="3EBF4AB4" w14:textId="77777777" w:rsidR="008F4850" w:rsidRPr="004129EE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129EE">
              <w:rPr>
                <w:rFonts w:ascii="Times New Roman" w:hAnsi="Times New Roman"/>
                <w:sz w:val="20"/>
              </w:rPr>
              <w:t>upoznati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se s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metodama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organizacijom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lova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lovištu</w:t>
            </w:r>
            <w:proofErr w:type="spellEnd"/>
            <w:r w:rsidRPr="004129E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29EE">
              <w:rPr>
                <w:rFonts w:ascii="Times New Roman" w:hAnsi="Times New Roman"/>
                <w:sz w:val="20"/>
              </w:rPr>
              <w:t>postupak</w:t>
            </w:r>
            <w:r>
              <w:rPr>
                <w:rFonts w:ascii="Times New Roman" w:hAnsi="Times New Roman"/>
                <w:sz w:val="20"/>
              </w:rPr>
              <w:t>om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odstrjela</w:t>
            </w:r>
            <w:proofErr w:type="spellEnd"/>
          </w:p>
          <w:p w14:paraId="4BA1AAE4" w14:textId="77777777" w:rsidR="008F4850" w:rsidRPr="00B405F4" w:rsidRDefault="008F4850" w:rsidP="001C110C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8B6514">
              <w:rPr>
                <w:rFonts w:ascii="Times New Roman" w:hAnsi="Times New Roman"/>
                <w:sz w:val="20"/>
              </w:rPr>
              <w:t>napisati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dnevnik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rada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ovjeren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strane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voditelja</w:t>
            </w:r>
            <w:proofErr w:type="spellEnd"/>
            <w:r w:rsidRPr="008B651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8B6514">
              <w:rPr>
                <w:rFonts w:ascii="Times New Roman" w:hAnsi="Times New Roman"/>
                <w:sz w:val="20"/>
              </w:rPr>
              <w:t>mentora</w:t>
            </w:r>
            <w:proofErr w:type="spellEnd"/>
          </w:p>
        </w:tc>
      </w:tr>
    </w:tbl>
    <w:p w14:paraId="4F63E142" w14:textId="45C5800F" w:rsidR="008F4850" w:rsidRDefault="008F4850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9BCE22D" w14:textId="23A37E47" w:rsidR="005116F3" w:rsidRDefault="005116F3" w:rsidP="005116F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lang w:val="pl-PL"/>
        </w:rPr>
      </w:pPr>
      <w:r w:rsidRPr="00523B76">
        <w:rPr>
          <w:rFonts w:ascii="Times New Roman" w:hAnsi="Times New Roman"/>
          <w:b/>
          <w:color w:val="000000"/>
          <w:sz w:val="24"/>
          <w:szCs w:val="24"/>
          <w:lang w:val="pl-PL"/>
        </w:rPr>
        <w:t>Napomena</w:t>
      </w:r>
      <w:r w:rsidRPr="00523B76">
        <w:rPr>
          <w:rFonts w:ascii="Times New Roman" w:hAnsi="Times New Roman"/>
          <w:b/>
          <w:color w:val="000000"/>
          <w:sz w:val="24"/>
          <w:szCs w:val="24"/>
          <w:lang w:val="hr-HR"/>
        </w:rPr>
        <w:t xml:space="preserve">: </w:t>
      </w:r>
      <w:r w:rsidRPr="00523B76">
        <w:rPr>
          <w:rFonts w:ascii="Times New Roman" w:hAnsi="Times New Roman"/>
          <w:color w:val="000000"/>
          <w:sz w:val="20"/>
          <w:lang w:val="pl-PL"/>
        </w:rPr>
        <w:t>Prilikom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izvo</w:t>
      </w:r>
      <w:r w:rsidRPr="00523B76">
        <w:rPr>
          <w:rFonts w:ascii="Times New Roman" w:hAnsi="Times New Roman"/>
          <w:color w:val="000000"/>
          <w:sz w:val="20"/>
          <w:lang w:val="hr-HR"/>
        </w:rPr>
        <w:t>đ</w:t>
      </w:r>
      <w:r w:rsidRPr="00523B76">
        <w:rPr>
          <w:rFonts w:ascii="Times New Roman" w:hAnsi="Times New Roman"/>
          <w:color w:val="000000"/>
          <w:sz w:val="20"/>
          <w:lang w:val="pl-PL"/>
        </w:rPr>
        <w:t>enja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kolegija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Stru</w:t>
      </w:r>
      <w:r w:rsidRPr="00523B76">
        <w:rPr>
          <w:rFonts w:ascii="Times New Roman" w:hAnsi="Times New Roman"/>
          <w:color w:val="000000"/>
          <w:sz w:val="20"/>
          <w:lang w:val="hr-HR"/>
        </w:rPr>
        <w:t>č</w:t>
      </w:r>
      <w:r w:rsidRPr="00523B76">
        <w:rPr>
          <w:rFonts w:ascii="Times New Roman" w:hAnsi="Times New Roman"/>
          <w:color w:val="000000"/>
          <w:sz w:val="20"/>
          <w:lang w:val="pl-PL"/>
        </w:rPr>
        <w:t>na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praksa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odr</w:t>
      </w:r>
      <w:r w:rsidRPr="00523B76">
        <w:rPr>
          <w:rFonts w:ascii="Times New Roman" w:hAnsi="Times New Roman"/>
          <w:color w:val="000000"/>
          <w:sz w:val="20"/>
          <w:lang w:val="hr-HR"/>
        </w:rPr>
        <w:t>ž</w:t>
      </w:r>
      <w:r w:rsidRPr="00523B76">
        <w:rPr>
          <w:rFonts w:ascii="Times New Roman" w:hAnsi="Times New Roman"/>
          <w:color w:val="000000"/>
          <w:sz w:val="20"/>
          <w:lang w:val="pl-PL"/>
        </w:rPr>
        <w:t>avaju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 w:rsidRPr="00523B76">
        <w:rPr>
          <w:rFonts w:ascii="Times New Roman" w:hAnsi="Times New Roman"/>
          <w:color w:val="000000"/>
          <w:sz w:val="20"/>
          <w:lang w:val="pl-PL"/>
        </w:rPr>
        <w:t>se</w:t>
      </w:r>
      <w:r w:rsidRPr="00523B76">
        <w:rPr>
          <w:rFonts w:ascii="Times New Roman" w:hAnsi="Times New Roman"/>
          <w:color w:val="000000"/>
          <w:sz w:val="20"/>
          <w:lang w:val="hr-HR"/>
        </w:rPr>
        <w:t xml:space="preserve"> </w:t>
      </w:r>
      <w:r>
        <w:rPr>
          <w:rFonts w:ascii="Times New Roman" w:hAnsi="Times New Roman"/>
          <w:color w:val="000000"/>
          <w:sz w:val="20"/>
          <w:lang w:val="hr-HR"/>
        </w:rPr>
        <w:t xml:space="preserve">uvodna </w:t>
      </w:r>
      <w:r w:rsidRPr="00523B76">
        <w:rPr>
          <w:rFonts w:ascii="Times New Roman" w:hAnsi="Times New Roman"/>
          <w:color w:val="000000"/>
          <w:sz w:val="20"/>
          <w:lang w:val="pl-PL"/>
        </w:rPr>
        <w:t>predavanja</w:t>
      </w:r>
      <w:r>
        <w:rPr>
          <w:rFonts w:ascii="Times New Roman" w:hAnsi="Times New Roman"/>
          <w:color w:val="000000"/>
          <w:sz w:val="20"/>
          <w:lang w:val="pl-PL"/>
        </w:rPr>
        <w:t xml:space="preserve"> u predavaonici s ciljem pripreme studenata za obavljanje stručne prakse u poslovnoj organizaciji u </w:t>
      </w:r>
      <w:r w:rsidRPr="00B22AC2">
        <w:rPr>
          <w:rFonts w:ascii="Times New Roman" w:hAnsi="Times New Roman"/>
          <w:color w:val="000000"/>
          <w:sz w:val="20"/>
          <w:lang w:val="pl-PL"/>
        </w:rPr>
        <w:t xml:space="preserve">trajanju od </w:t>
      </w:r>
      <w:r>
        <w:rPr>
          <w:rFonts w:ascii="Times New Roman" w:hAnsi="Times New Roman"/>
          <w:color w:val="000000"/>
          <w:sz w:val="20"/>
          <w:lang w:val="pl-PL"/>
        </w:rPr>
        <w:t>4</w:t>
      </w:r>
      <w:r w:rsidRPr="00B22AC2">
        <w:rPr>
          <w:rFonts w:ascii="Times New Roman" w:hAnsi="Times New Roman"/>
          <w:color w:val="000000"/>
          <w:sz w:val="20"/>
          <w:lang w:val="pl-PL"/>
        </w:rPr>
        <w:t xml:space="preserve"> nastavna sata</w:t>
      </w:r>
      <w:r>
        <w:rPr>
          <w:rFonts w:ascii="Times New Roman" w:hAnsi="Times New Roman"/>
          <w:color w:val="000000"/>
          <w:sz w:val="20"/>
          <w:lang w:val="pl-PL"/>
        </w:rPr>
        <w:t>. Predavanja izvodi nositelj stručne prakse i voditelj Ureda za karijerno savjetovanje i podršku studentima. Teme predavanja su: planiranje stručne praske, odabir poslodavca, pisanje izvješča o stručnoj praksi, evaluacija stručne prakse</w:t>
      </w:r>
      <w:r w:rsidRPr="00B22AC2">
        <w:rPr>
          <w:rFonts w:ascii="Times New Roman" w:hAnsi="Times New Roman"/>
          <w:color w:val="000000"/>
          <w:sz w:val="20"/>
          <w:lang w:val="pl-PL"/>
        </w:rPr>
        <w:t>.</w:t>
      </w:r>
    </w:p>
    <w:p w14:paraId="5E3DE07E" w14:textId="77777777" w:rsidR="005116F3" w:rsidRPr="00523B76" w:rsidRDefault="005116F3" w:rsidP="005116F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lang w:val="pl-PL"/>
        </w:rPr>
      </w:pPr>
      <w:r>
        <w:rPr>
          <w:rFonts w:ascii="Times New Roman" w:hAnsi="Times New Roman"/>
          <w:color w:val="000000"/>
          <w:sz w:val="20"/>
          <w:lang w:val="pl-PL"/>
        </w:rPr>
        <w:t>Student mora odraditi stručnu praksu u okviru planiranih aktivnosti sukladno odabranom području lovstva i/ili zaštite prirode</w:t>
      </w:r>
    </w:p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B8AA018" w14:textId="6B173E6A" w:rsidR="00795DC7" w:rsidRDefault="00795DC7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318457176" w:edGrp="everyone"/>
            <w:proofErr w:type="spellStart"/>
            <w:r w:rsidRPr="00FD58EE">
              <w:rPr>
                <w:rFonts w:ascii="Times New Roman" w:hAnsi="Times New Roman"/>
                <w:sz w:val="20"/>
                <w:u w:val="single"/>
              </w:rPr>
              <w:t>O</w:t>
            </w:r>
            <w:r>
              <w:rPr>
                <w:rFonts w:ascii="Times New Roman" w:hAnsi="Times New Roman"/>
                <w:sz w:val="20"/>
                <w:u w:val="single"/>
              </w:rPr>
              <w:t>snovna</w:t>
            </w:r>
            <w:proofErr w:type="spellEnd"/>
            <w:r w:rsidRPr="00FD58EE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7B82F62C" w14:textId="62FE6132" w:rsidR="00E062E7" w:rsidRPr="00E062E7" w:rsidRDefault="00E062E7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062E7">
              <w:rPr>
                <w:rFonts w:ascii="Times New Roman" w:hAnsi="Times New Roman"/>
                <w:sz w:val="20"/>
              </w:rPr>
              <w:t>Birkić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proofErr w:type="gramStart"/>
            <w:r w:rsidRPr="00E062E7">
              <w:rPr>
                <w:rFonts w:ascii="Times New Roman" w:hAnsi="Times New Roman"/>
                <w:sz w:val="20"/>
              </w:rPr>
              <w:t>Draženka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Dumić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, Tomislav ; Pintur, Krunoslav ;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Smajla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Nikolina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;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Šavor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Majda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;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Varičak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, Ivana ;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Vitner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Marković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Silvija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Priručnik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za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organizaciju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provedbu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stručne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prakse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visokoškolskom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obrazovanju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. Karlovac: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Veleučilište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Karlovcu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>, 2023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D934444" w14:textId="0E76B824" w:rsidR="00016DEC" w:rsidRPr="008D20CF" w:rsidRDefault="005116F3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E062E7">
              <w:rPr>
                <w:rFonts w:ascii="Times New Roman" w:hAnsi="Times New Roman"/>
                <w:sz w:val="20"/>
              </w:rPr>
              <w:t>Relevantna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stručna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literature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područja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lovstva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062E7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E062E7">
              <w:rPr>
                <w:rFonts w:ascii="Times New Roman" w:hAnsi="Times New Roman"/>
                <w:sz w:val="20"/>
              </w:rPr>
              <w:t>.</w:t>
            </w:r>
            <w:permEnd w:id="318457176"/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A2D7" w14:textId="77777777" w:rsidR="00692103" w:rsidRDefault="00692103">
      <w:r>
        <w:separator/>
      </w:r>
    </w:p>
  </w:endnote>
  <w:endnote w:type="continuationSeparator" w:id="0">
    <w:p w14:paraId="4F065686" w14:textId="77777777" w:rsidR="00692103" w:rsidRDefault="0069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6C3491E6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70ED2">
      <w:rPr>
        <w:noProof/>
        <w:sz w:val="12"/>
        <w:lang w:val="hr-HR"/>
      </w:rPr>
      <w:t>9.10.2025.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70ED2">
      <w:rPr>
        <w:noProof/>
        <w:sz w:val="12"/>
      </w:rPr>
      <w:t>3:18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98DA" w14:textId="77777777" w:rsidR="00692103" w:rsidRDefault="00692103">
      <w:r>
        <w:separator/>
      </w:r>
    </w:p>
  </w:footnote>
  <w:footnote w:type="continuationSeparator" w:id="0">
    <w:p w14:paraId="35FF7268" w14:textId="77777777" w:rsidR="00692103" w:rsidRDefault="0069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5570AF"/>
    <w:multiLevelType w:val="hybridMultilevel"/>
    <w:tmpl w:val="71C878BC"/>
    <w:lvl w:ilvl="0" w:tplc="46FEE6E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6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16DEC"/>
    <w:rsid w:val="00032AD4"/>
    <w:rsid w:val="00041D4B"/>
    <w:rsid w:val="00047497"/>
    <w:rsid w:val="000624F3"/>
    <w:rsid w:val="00070ED2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E655A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16F3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103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5DC7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8F4850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A53DC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C3B4A"/>
    <w:rsid w:val="00BD13CD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062E7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E6517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77B6D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690C-3D13-41B9-8CC6-B041701B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823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6</cp:revision>
  <cp:lastPrinted>2023-05-22T17:27:00Z</cp:lastPrinted>
  <dcterms:created xsi:type="dcterms:W3CDTF">2023-10-02T11:00:00Z</dcterms:created>
  <dcterms:modified xsi:type="dcterms:W3CDTF">2025-10-09T13:19:00Z</dcterms:modified>
</cp:coreProperties>
</file>