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D92185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6638DD0" w:rsidR="00B3767F" w:rsidRPr="001E488F" w:rsidRDefault="00D9218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Lovljenje divljači i lovačka etika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39211B44" w:rsidR="00CD26C5" w:rsidRPr="001E488F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38226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</w:t>
            </w:r>
            <w:r w:rsidR="00952CDD">
              <w:rPr>
                <w:rFonts w:ascii="Cambria" w:hAnsi="Cambria" w:cs="Calibri"/>
                <w:sz w:val="20"/>
                <w:lang w:val="hr-HR"/>
              </w:rPr>
              <w:t>1</w:t>
            </w:r>
            <w:r>
              <w:rPr>
                <w:rFonts w:ascii="Cambria" w:hAnsi="Cambria" w:cs="Calibri"/>
                <w:sz w:val="20"/>
                <w:lang w:val="hr-HR"/>
              </w:rPr>
              <w:t>9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D92185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818B636" w:rsidR="0088777F" w:rsidRPr="00E66D14" w:rsidRDefault="00E66D14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="0062400E" w:rsidRPr="0062400E">
              <w:rPr>
                <w:rFonts w:ascii="Cambria" w:hAnsi="Cambria" w:cs="Calibri"/>
                <w:sz w:val="20"/>
                <w:lang w:val="hr-HR"/>
              </w:rPr>
              <w:t>.</w:t>
            </w:r>
            <w:r w:rsidR="00D92185">
              <w:rPr>
                <w:rFonts w:ascii="Cambria" w:hAnsi="Cambria" w:cs="Calibri"/>
                <w:sz w:val="20"/>
                <w:lang w:val="hr-HR"/>
              </w:rPr>
              <w:t xml:space="preserve">, Mr.sc. Ivica </w:t>
            </w:r>
            <w:proofErr w:type="spellStart"/>
            <w:r w:rsidR="00D92185">
              <w:rPr>
                <w:rFonts w:ascii="Cambria" w:hAnsi="Cambria" w:cs="Calibri"/>
                <w:sz w:val="20"/>
                <w:lang w:val="hr-HR"/>
              </w:rPr>
              <w:t>Budor</w:t>
            </w:r>
            <w:proofErr w:type="spellEnd"/>
            <w:r w:rsidR="00D92185">
              <w:rPr>
                <w:rFonts w:ascii="Cambria" w:hAnsi="Cambria" w:cs="Calibri"/>
                <w:sz w:val="20"/>
                <w:lang w:val="hr-HR"/>
              </w:rPr>
              <w:t>, pred.</w:t>
            </w:r>
          </w:p>
        </w:tc>
      </w:tr>
      <w:tr w:rsidR="00B23DE0" w:rsidRPr="00D92185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010B4DFA" w:rsidR="00B23DE0" w:rsidRPr="00354122" w:rsidRDefault="00D9218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 xml:space="preserve">Nera Fabijanić, </w:t>
            </w:r>
            <w:proofErr w:type="spellStart"/>
            <w:r w:rsidRPr="0062400E">
              <w:rPr>
                <w:rFonts w:ascii="Cambria" w:hAnsi="Cambria" w:cs="Calibri"/>
                <w:sz w:val="20"/>
                <w:lang w:val="hr-HR"/>
              </w:rPr>
              <w:t>mag.ing.agr</w:t>
            </w:r>
            <w:proofErr w:type="spellEnd"/>
            <w:r w:rsidRPr="0062400E">
              <w:rPr>
                <w:rFonts w:ascii="Cambria" w:hAnsi="Cambria" w:cs="Calibri"/>
                <w:sz w:val="20"/>
                <w:lang w:val="hr-HR"/>
              </w:rPr>
              <w:t>., pred</w:t>
            </w:r>
          </w:p>
        </w:tc>
      </w:tr>
      <w:tr w:rsidR="00CD26C5" w:rsidRPr="00D92185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D92185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0FEBDCB3" w:rsidR="00CD26C5" w:rsidRPr="001E488F" w:rsidRDefault="00D9218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29E2334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2400E"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D92185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31A07FEA" w:rsidR="00CD26C5" w:rsidRPr="00630907" w:rsidRDefault="00D9218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Pravni propisi u lovstvu i zaštiti prirode</w:t>
            </w:r>
          </w:p>
        </w:tc>
      </w:tr>
      <w:tr w:rsidR="00CD26C5" w:rsidRPr="00D92185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3284F1F" w:rsidR="00CD26C5" w:rsidRPr="005921EC" w:rsidRDefault="00D92185" w:rsidP="00B82D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Cilj je osposobiti studente da razumiju teoretske osnove organizacije i provođenja pojedinačnih i skupnih lovova kao i postupaka s odstrijeljenom divljači, a sve u skladu s lovačkim običajima i etikom. Studenti će steći opće i stručne kompetencije za sigurno organiziranje i vođenje lovova i moći će primijeniti stečena znanja u praksi.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D92185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D92185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DA36D75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62400E" w:rsidRPr="00D92185" w14:paraId="14C53E4A" w14:textId="77777777" w:rsidTr="0062400E">
        <w:tc>
          <w:tcPr>
            <w:tcW w:w="3969" w:type="dxa"/>
            <w:vAlign w:val="center"/>
          </w:tcPr>
          <w:p w14:paraId="14358C8E" w14:textId="2E75F15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487D7A7F" w:rsidR="0062400E" w:rsidRPr="00205AA7" w:rsidRDefault="00D92185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  <w:tc>
          <w:tcPr>
            <w:tcW w:w="4394" w:type="dxa"/>
          </w:tcPr>
          <w:p w14:paraId="5B249D16" w14:textId="555FC62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62400E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D1EB88F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03C18AE3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D92185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546E0321" w:rsidR="00972927" w:rsidRPr="00205AA7" w:rsidRDefault="00D9218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32F9C629" w:rsidR="00972927" w:rsidRPr="00205AA7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D92185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2E5F3D20" w:rsidR="00972927" w:rsidRPr="00205AA7" w:rsidRDefault="00D92185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779"/>
        <w:gridCol w:w="1940"/>
        <w:gridCol w:w="1365"/>
        <w:gridCol w:w="946"/>
        <w:gridCol w:w="812"/>
        <w:gridCol w:w="1495"/>
      </w:tblGrid>
      <w:tr w:rsidR="002F6FC4" w:rsidRPr="00205AA7" w14:paraId="001676D0" w14:textId="77777777" w:rsidTr="00D92185">
        <w:tc>
          <w:tcPr>
            <w:tcW w:w="2719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1F40C75D" w:rsidR="002F6FC4" w:rsidRPr="00205AA7" w:rsidRDefault="0062400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95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D92185" w:rsidRPr="00D92185" w14:paraId="20F0EDC8" w14:textId="77777777" w:rsidTr="00D92185">
        <w:tc>
          <w:tcPr>
            <w:tcW w:w="779" w:type="dxa"/>
            <w:shd w:val="pct10" w:color="auto" w:fill="auto"/>
            <w:vAlign w:val="center"/>
          </w:tcPr>
          <w:p w14:paraId="78D8CA26" w14:textId="6171570F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40" w:type="dxa"/>
          </w:tcPr>
          <w:p w14:paraId="3B6DA506" w14:textId="065091EF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Opisati pojam lova i osnovna sredstva u lovu, te njegovu ulogu u razvoju čovječanstva</w:t>
            </w:r>
          </w:p>
        </w:tc>
        <w:tc>
          <w:tcPr>
            <w:tcW w:w="1365" w:type="dxa"/>
            <w:vAlign w:val="center"/>
          </w:tcPr>
          <w:p w14:paraId="2FD003AD" w14:textId="485B4343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3EB29036" w14:textId="70304EE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F47E800" w14:textId="084F2360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495" w:type="dxa"/>
            <w:vAlign w:val="center"/>
          </w:tcPr>
          <w:p w14:paraId="491760FF" w14:textId="5F0CC34F" w:rsidR="00D92185" w:rsidRPr="00FD6769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D92185" w:rsidRPr="0062400E" w14:paraId="20B53C2F" w14:textId="77777777" w:rsidTr="00D92185">
        <w:tc>
          <w:tcPr>
            <w:tcW w:w="779" w:type="dxa"/>
            <w:shd w:val="pct10" w:color="auto" w:fill="auto"/>
            <w:vAlign w:val="center"/>
          </w:tcPr>
          <w:p w14:paraId="55DECEA6" w14:textId="49E650FE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40" w:type="dxa"/>
          </w:tcPr>
          <w:p w14:paraId="2EB372AA" w14:textId="06AF14B9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Razložiti organizaciju pojedinačnih i skupnih lovova u Hrvatskoj sukladno zakonskoj regulativi</w:t>
            </w:r>
          </w:p>
        </w:tc>
        <w:tc>
          <w:tcPr>
            <w:tcW w:w="1365" w:type="dxa"/>
            <w:vAlign w:val="center"/>
          </w:tcPr>
          <w:p w14:paraId="5FAA8A99" w14:textId="21008E2D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69D8109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72FCDDDB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7F349E98" w14:textId="4E24C094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D92185" w14:paraId="36E14D1E" w14:textId="77777777" w:rsidTr="00D92185">
        <w:tc>
          <w:tcPr>
            <w:tcW w:w="779" w:type="dxa"/>
            <w:shd w:val="pct10" w:color="auto" w:fill="auto"/>
            <w:vAlign w:val="center"/>
          </w:tcPr>
          <w:p w14:paraId="63D2A06D" w14:textId="48C10CC3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40" w:type="dxa"/>
          </w:tcPr>
          <w:p w14:paraId="5B0078CE" w14:textId="28BDC96D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it-IT"/>
              </w:rPr>
              <w:t>Objasniti prava i obveze svih sudionika u lovu kao i sigurnosne mjere pri provedbi lova</w:t>
            </w:r>
          </w:p>
        </w:tc>
        <w:tc>
          <w:tcPr>
            <w:tcW w:w="1365" w:type="dxa"/>
            <w:vAlign w:val="center"/>
          </w:tcPr>
          <w:p w14:paraId="22616F22" w14:textId="3542B40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72801638" w14:textId="57EC88B4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D92185" w14:paraId="396AE6E9" w14:textId="77777777" w:rsidTr="00D92185">
        <w:tc>
          <w:tcPr>
            <w:tcW w:w="779" w:type="dxa"/>
            <w:shd w:val="pct10" w:color="auto" w:fill="auto"/>
            <w:vAlign w:val="center"/>
          </w:tcPr>
          <w:p w14:paraId="7C584B97" w14:textId="5008AC36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40" w:type="dxa"/>
          </w:tcPr>
          <w:p w14:paraId="4F8D5DA2" w14:textId="50B31BCF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 xml:space="preserve">Razlikovati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objekte i njihovu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namjenuj</w:t>
            </w:r>
            <w:proofErr w:type="spellEnd"/>
          </w:p>
        </w:tc>
        <w:tc>
          <w:tcPr>
            <w:tcW w:w="1365" w:type="dxa"/>
            <w:vAlign w:val="center"/>
          </w:tcPr>
          <w:p w14:paraId="6258DBEF" w14:textId="4C8FC6D9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18B0AAA9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372B7191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31DAFEBA" w14:textId="35952EA6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D92185" w14:paraId="3902A62A" w14:textId="77777777" w:rsidTr="00D92185">
        <w:tc>
          <w:tcPr>
            <w:tcW w:w="779" w:type="dxa"/>
            <w:shd w:val="pct10" w:color="auto" w:fill="auto"/>
            <w:vAlign w:val="center"/>
          </w:tcPr>
          <w:p w14:paraId="55293B1B" w14:textId="217E59D5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40" w:type="dxa"/>
          </w:tcPr>
          <w:p w14:paraId="333E63A0" w14:textId="2A8727F9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Demonstrirati tehniku lovljenja divljači i postupke sa odstrijeljenom divljači</w:t>
            </w:r>
          </w:p>
        </w:tc>
        <w:tc>
          <w:tcPr>
            <w:tcW w:w="1365" w:type="dxa"/>
            <w:vAlign w:val="center"/>
          </w:tcPr>
          <w:p w14:paraId="29CD5912" w14:textId="7D4DF860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5CD6D6FE" w14:textId="284547D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D92185" w14:paraId="20FBBB0F" w14:textId="77777777" w:rsidTr="00D92185">
        <w:tc>
          <w:tcPr>
            <w:tcW w:w="779" w:type="dxa"/>
            <w:shd w:val="pct10" w:color="auto" w:fill="auto"/>
            <w:vAlign w:val="center"/>
          </w:tcPr>
          <w:p w14:paraId="4AC64813" w14:textId="1463EE5F" w:rsidR="00D92185" w:rsidRPr="0063090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40" w:type="dxa"/>
          </w:tcPr>
          <w:p w14:paraId="169B3B8B" w14:textId="51DADE0D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Objasniti etička načela u odnosu među sudionicima lova, odnosu prema lovačkim psima, divljači i okolišu</w:t>
            </w:r>
          </w:p>
        </w:tc>
        <w:tc>
          <w:tcPr>
            <w:tcW w:w="1365" w:type="dxa"/>
            <w:vAlign w:val="center"/>
          </w:tcPr>
          <w:p w14:paraId="33C7DBF1" w14:textId="7B80C890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332802AF" w14:textId="04E10262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D92185">
        <w:trPr>
          <w:gridAfter w:val="1"/>
          <w:wAfter w:w="1495" w:type="dxa"/>
        </w:trPr>
        <w:tc>
          <w:tcPr>
            <w:tcW w:w="2719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D92185">
        <w:trPr>
          <w:gridAfter w:val="1"/>
          <w:wAfter w:w="1495" w:type="dxa"/>
        </w:trPr>
        <w:tc>
          <w:tcPr>
            <w:tcW w:w="2719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29C7CD31" w:rsidR="002F6FC4" w:rsidRPr="00205AA7" w:rsidRDefault="005921EC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D92185"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E2C2B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B80DE43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Opisati pojam lova i osnovna sredstva u lovu, te njegovu ulogu u razvoju čovječanstva</w:t>
            </w:r>
          </w:p>
        </w:tc>
        <w:tc>
          <w:tcPr>
            <w:tcW w:w="1615" w:type="dxa"/>
            <w:vAlign w:val="center"/>
          </w:tcPr>
          <w:p w14:paraId="47C8C6A8" w14:textId="0661A539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266020C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1111C1C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B2A97E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2E2C2B" w:rsidRPr="00B16C1B" w14:paraId="11AC6D7B" w14:textId="77777777" w:rsidTr="000E6AD4">
        <w:tc>
          <w:tcPr>
            <w:tcW w:w="851" w:type="dxa"/>
            <w:shd w:val="pct10" w:color="auto" w:fill="auto"/>
            <w:vAlign w:val="center"/>
          </w:tcPr>
          <w:p w14:paraId="48E529D3" w14:textId="0AF3F33E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1C1CCE4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Razložiti organizaciju pojedinačnih i skupnih lovova u Hrvatskoj sukladno zakonskoj regulativi</w:t>
            </w:r>
          </w:p>
        </w:tc>
        <w:tc>
          <w:tcPr>
            <w:tcW w:w="1615" w:type="dxa"/>
          </w:tcPr>
          <w:p w14:paraId="1A82674F" w14:textId="6B0C1E06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17C20B82" w14:textId="50D6496F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8137AC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3DD09422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2E2C2B" w:rsidRPr="00B16C1B" w14:paraId="75E9872E" w14:textId="77777777" w:rsidTr="000E6AD4">
        <w:tc>
          <w:tcPr>
            <w:tcW w:w="851" w:type="dxa"/>
            <w:shd w:val="pct10" w:color="auto" w:fill="auto"/>
            <w:vAlign w:val="center"/>
          </w:tcPr>
          <w:p w14:paraId="1EF0C953" w14:textId="35AC2E50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C4DAC2D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it-IT"/>
              </w:rPr>
              <w:t>Objasniti prava i obveze svih sudionika u lovu kao i sigurnosne mjere pri provedbi lova</w:t>
            </w:r>
          </w:p>
        </w:tc>
        <w:tc>
          <w:tcPr>
            <w:tcW w:w="1615" w:type="dxa"/>
          </w:tcPr>
          <w:p w14:paraId="16682D20" w14:textId="4AE8AD5D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3597F267" w14:textId="47CC0AAE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747822E3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5CFA09D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2E2C2B" w:rsidRPr="00B16C1B" w14:paraId="456995F5" w14:textId="77777777" w:rsidTr="000E6AD4">
        <w:tc>
          <w:tcPr>
            <w:tcW w:w="851" w:type="dxa"/>
            <w:shd w:val="pct10" w:color="auto" w:fill="auto"/>
            <w:vAlign w:val="center"/>
          </w:tcPr>
          <w:p w14:paraId="1AF3E726" w14:textId="3525625A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6E304D51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 xml:space="preserve">Razlikovati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objekte i njihovu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namjenuj</w:t>
            </w:r>
            <w:proofErr w:type="spellEnd"/>
          </w:p>
        </w:tc>
        <w:tc>
          <w:tcPr>
            <w:tcW w:w="1615" w:type="dxa"/>
          </w:tcPr>
          <w:p w14:paraId="19F764F7" w14:textId="5B4F92E3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42E90822" w14:textId="79C28981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051D7860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09516CB9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D92185" w:rsidRPr="00B16C1B" w14:paraId="1289123F" w14:textId="77777777" w:rsidTr="00D92185">
        <w:tc>
          <w:tcPr>
            <w:tcW w:w="851" w:type="dxa"/>
            <w:shd w:val="pct10" w:color="auto" w:fill="auto"/>
            <w:vAlign w:val="center"/>
          </w:tcPr>
          <w:p w14:paraId="7EAAA267" w14:textId="4D8F506D" w:rsidR="00D92185" w:rsidRPr="0063090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95316E1" w:rsidR="00D92185" w:rsidRPr="00C60454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Demonstrirati tehniku lovljenja divljači i postupke sa odstrijeljenom divljači</w:t>
            </w:r>
          </w:p>
        </w:tc>
        <w:tc>
          <w:tcPr>
            <w:tcW w:w="1615" w:type="dxa"/>
          </w:tcPr>
          <w:p w14:paraId="732557C7" w14:textId="7D1C654C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6647084B" w:rsidR="00D92185" w:rsidRPr="00630907" w:rsidRDefault="002E2C2B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DD10D31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13C4A5D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D92185" w:rsidRPr="00B16C1B" w14:paraId="2ECDEB62" w14:textId="77777777" w:rsidTr="00D92185">
        <w:tc>
          <w:tcPr>
            <w:tcW w:w="851" w:type="dxa"/>
            <w:shd w:val="pct10" w:color="auto" w:fill="auto"/>
            <w:vAlign w:val="center"/>
          </w:tcPr>
          <w:p w14:paraId="2F8DB2EF" w14:textId="2C110B54" w:rsidR="00D92185" w:rsidRPr="0063090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952C3D3" w:rsidR="00D92185" w:rsidRPr="00C60454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Objasniti etička načela u odnosu među sudionicima lova, odnosu prema lovačkim psima, divljači i okolišu</w:t>
            </w:r>
          </w:p>
        </w:tc>
        <w:tc>
          <w:tcPr>
            <w:tcW w:w="1615" w:type="dxa"/>
          </w:tcPr>
          <w:p w14:paraId="6A164F91" w14:textId="456709B9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0392D2D7" w:rsidR="00D92185" w:rsidRPr="00630907" w:rsidRDefault="002E2C2B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5C7DF4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7A1AD828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CECD474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060F0DA9" w:rsidR="0088777F" w:rsidRPr="00630907" w:rsidRDefault="002E2C2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90</w:t>
            </w: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C00F8A6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814DEF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49F1C3D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15C169CA" w:rsidR="0088777F" w:rsidRPr="00630907" w:rsidRDefault="002E2C2B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2,7</w:t>
            </w:r>
          </w:p>
        </w:tc>
        <w:tc>
          <w:tcPr>
            <w:tcW w:w="944" w:type="dxa"/>
            <w:vAlign w:val="center"/>
          </w:tcPr>
          <w:p w14:paraId="08E02E10" w14:textId="53A291A9" w:rsidR="0088777F" w:rsidRPr="00630907" w:rsidRDefault="002E2C2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2E2C2B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8B39EB2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Povijesni značaj lova u razvoju čovječanstva i civilizacije</w:t>
            </w:r>
          </w:p>
        </w:tc>
        <w:tc>
          <w:tcPr>
            <w:tcW w:w="821" w:type="dxa"/>
          </w:tcPr>
          <w:p w14:paraId="0E104CB0" w14:textId="1F60B4AA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1C438771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Praktični skupni lov na divlje svinje i lisice</w:t>
            </w:r>
          </w:p>
        </w:tc>
        <w:tc>
          <w:tcPr>
            <w:tcW w:w="851" w:type="dxa"/>
          </w:tcPr>
          <w:p w14:paraId="1EC72842" w14:textId="46E4573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07241E85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Lov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i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sredstva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kroz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stoljeća</w:t>
            </w:r>
            <w:proofErr w:type="spellEnd"/>
          </w:p>
        </w:tc>
        <w:tc>
          <w:tcPr>
            <w:tcW w:w="821" w:type="dxa"/>
          </w:tcPr>
          <w:p w14:paraId="0A141DB0" w14:textId="5BFFA1DE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3EB98F32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s ustrijeljenom divljači, evisceracija, guljenje ili svlačenje kože</w:t>
            </w:r>
          </w:p>
        </w:tc>
        <w:tc>
          <w:tcPr>
            <w:tcW w:w="851" w:type="dxa"/>
          </w:tcPr>
          <w:p w14:paraId="5A105AE0" w14:textId="0D746F73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7E9DC07E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Pojedinačni lov; dočekom, vrebanjem, vabljenjem</w:t>
            </w:r>
          </w:p>
        </w:tc>
        <w:tc>
          <w:tcPr>
            <w:tcW w:w="821" w:type="dxa"/>
          </w:tcPr>
          <w:p w14:paraId="297CF564" w14:textId="78F19FC1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2F058D93" w14:textId="3438A1DE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pothlađivanja, hlađenja i smrzavanja divljačine</w:t>
            </w:r>
          </w:p>
        </w:tc>
        <w:tc>
          <w:tcPr>
            <w:tcW w:w="851" w:type="dxa"/>
          </w:tcPr>
          <w:p w14:paraId="52A024AA" w14:textId="7315268A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48E720F9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Lov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potragom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psom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C68FF">
              <w:rPr>
                <w:rFonts w:ascii="Cambria" w:hAnsi="Cambria"/>
                <w:sz w:val="20"/>
              </w:rPr>
              <w:t>lov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privozom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kolima</w:t>
            </w:r>
            <w:proofErr w:type="spellEnd"/>
          </w:p>
        </w:tc>
        <w:tc>
          <w:tcPr>
            <w:tcW w:w="821" w:type="dxa"/>
          </w:tcPr>
          <w:p w14:paraId="32ACB86B" w14:textId="688AB4B5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35834B5C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Demonstracija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grabljivicama</w:t>
            </w:r>
            <w:proofErr w:type="spellEnd"/>
          </w:p>
        </w:tc>
        <w:tc>
          <w:tcPr>
            <w:tcW w:w="851" w:type="dxa"/>
          </w:tcPr>
          <w:p w14:paraId="1D92B730" w14:textId="2995CE3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15C8DB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 xml:space="preserve">Skupni lov; </w:t>
            </w:r>
            <w:proofErr w:type="spellStart"/>
            <w:r w:rsidRPr="006918DC">
              <w:rPr>
                <w:rFonts w:ascii="Cambria" w:hAnsi="Cambria"/>
                <w:sz w:val="20"/>
                <w:lang w:val="hr-HR"/>
              </w:rPr>
              <w:t>prigonom</w:t>
            </w:r>
            <w:proofErr w:type="spellEnd"/>
            <w:r w:rsidRPr="006918DC">
              <w:rPr>
                <w:rFonts w:ascii="Cambria" w:hAnsi="Cambria"/>
                <w:sz w:val="20"/>
                <w:lang w:val="hr-HR"/>
              </w:rPr>
              <w:t>, potiskivanjem, pogonom, kružni lov</w:t>
            </w:r>
          </w:p>
        </w:tc>
        <w:tc>
          <w:tcPr>
            <w:tcW w:w="821" w:type="dxa"/>
          </w:tcPr>
          <w:p w14:paraId="51DABE7B" w14:textId="2C437EDD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482607E6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Ponašanje prije lova, u lovu i nakon lova sukladno lovačkoj etici i običajima</w:t>
            </w:r>
          </w:p>
        </w:tc>
        <w:tc>
          <w:tcPr>
            <w:tcW w:w="851" w:type="dxa"/>
          </w:tcPr>
          <w:p w14:paraId="7BC1754F" w14:textId="0049C84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3180676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Lov pomoću ptica grabljivica</w:t>
            </w:r>
          </w:p>
        </w:tc>
        <w:tc>
          <w:tcPr>
            <w:tcW w:w="821" w:type="dxa"/>
          </w:tcPr>
          <w:p w14:paraId="2035F0B7" w14:textId="3466A87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733A8D80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 xml:space="preserve">Prikaz ustrijeljene divljači, počast divljači, ceremonija zahvale Sv. </w:t>
            </w:r>
            <w:proofErr w:type="spellStart"/>
            <w:r w:rsidRPr="00AC68FF">
              <w:rPr>
                <w:rFonts w:ascii="Cambria" w:hAnsi="Cambria"/>
                <w:sz w:val="20"/>
              </w:rPr>
              <w:t>Hubertu</w:t>
            </w:r>
            <w:proofErr w:type="spellEnd"/>
          </w:p>
        </w:tc>
        <w:tc>
          <w:tcPr>
            <w:tcW w:w="851" w:type="dxa"/>
          </w:tcPr>
          <w:p w14:paraId="6B2B1714" w14:textId="65120B56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6648A3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Specifični i tradicionalni načini lova</w:t>
            </w:r>
          </w:p>
        </w:tc>
        <w:tc>
          <w:tcPr>
            <w:tcW w:w="821" w:type="dxa"/>
          </w:tcPr>
          <w:p w14:paraId="1BBFA678" w14:textId="5479604B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482C4C3A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Lovački običaji, lovačka odora</w:t>
            </w:r>
          </w:p>
        </w:tc>
        <w:tc>
          <w:tcPr>
            <w:tcW w:w="851" w:type="dxa"/>
          </w:tcPr>
          <w:p w14:paraId="6A9EC1AF" w14:textId="5CE1FF75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3A40608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Pravila i običaji lovačkog ponašanja u lovu i izvan njega</w:t>
            </w:r>
          </w:p>
        </w:tc>
        <w:tc>
          <w:tcPr>
            <w:tcW w:w="821" w:type="dxa"/>
          </w:tcPr>
          <w:p w14:paraId="265894A4" w14:textId="513FE99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46C70810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Etički odnos lovaca prema prirodi i okolišu</w:t>
            </w:r>
          </w:p>
        </w:tc>
        <w:tc>
          <w:tcPr>
            <w:tcW w:w="851" w:type="dxa"/>
          </w:tcPr>
          <w:p w14:paraId="33FA6DDD" w14:textId="424B46A5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493085FC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bCs/>
                <w:sz w:val="20"/>
                <w:lang w:val="it-IT"/>
              </w:rPr>
              <w:t>Hvatanje žive sitne divljači</w:t>
            </w:r>
          </w:p>
        </w:tc>
        <w:tc>
          <w:tcPr>
            <w:tcW w:w="821" w:type="dxa"/>
          </w:tcPr>
          <w:p w14:paraId="7046C37A" w14:textId="1BF167A1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35BC7455" w14:textId="27A9A440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Čuvanje okoliša i ljudskih dobara pri provedbi lova</w:t>
            </w:r>
          </w:p>
        </w:tc>
        <w:tc>
          <w:tcPr>
            <w:tcW w:w="851" w:type="dxa"/>
          </w:tcPr>
          <w:p w14:paraId="51EF92D5" w14:textId="14815FF7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3B07D36C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Hvatanje žive krupne divljači</w:t>
            </w:r>
          </w:p>
        </w:tc>
        <w:tc>
          <w:tcPr>
            <w:tcW w:w="821" w:type="dxa"/>
          </w:tcPr>
          <w:p w14:paraId="780E1EF7" w14:textId="17214530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26C3696B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Praktični skupni lov na divlje svinje i lisice</w:t>
            </w:r>
          </w:p>
        </w:tc>
        <w:tc>
          <w:tcPr>
            <w:tcW w:w="851" w:type="dxa"/>
          </w:tcPr>
          <w:p w14:paraId="41ED63D8" w14:textId="0899EF63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3E86E83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Postupak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ustrijeljenom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7FB3F29" w14:textId="7267F0AA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5E1B3545" w14:textId="208E9E6F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s ustrijeljenom divljači, evisceracija, guljenje ili svlačenje kože</w:t>
            </w:r>
          </w:p>
        </w:tc>
        <w:tc>
          <w:tcPr>
            <w:tcW w:w="851" w:type="dxa"/>
          </w:tcPr>
          <w:p w14:paraId="118F4F8D" w14:textId="11586EA8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7ABC88F5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Frommov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pristup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lovstvu</w:t>
            </w:r>
            <w:proofErr w:type="spellEnd"/>
          </w:p>
        </w:tc>
        <w:tc>
          <w:tcPr>
            <w:tcW w:w="821" w:type="dxa"/>
          </w:tcPr>
          <w:p w14:paraId="7942304F" w14:textId="1888ACB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5F539184" w14:textId="6FA858D9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pothlađivanja, hlađenja i smrzavanja divljačine</w:t>
            </w:r>
          </w:p>
        </w:tc>
        <w:tc>
          <w:tcPr>
            <w:tcW w:w="851" w:type="dxa"/>
          </w:tcPr>
          <w:p w14:paraId="024C0084" w14:textId="43DD06BE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4E72B1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Načela etičkog odnosa među sudionicima lova, etička načela postupka sa stečenom divljači</w:t>
            </w:r>
          </w:p>
        </w:tc>
        <w:tc>
          <w:tcPr>
            <w:tcW w:w="821" w:type="dxa"/>
          </w:tcPr>
          <w:p w14:paraId="0435EB1E" w14:textId="4E576F41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455AEAB" w14:textId="66FEB6C1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Demonstracija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grabljivicama</w:t>
            </w:r>
            <w:proofErr w:type="spellEnd"/>
          </w:p>
        </w:tc>
        <w:tc>
          <w:tcPr>
            <w:tcW w:w="851" w:type="dxa"/>
          </w:tcPr>
          <w:p w14:paraId="3192FFBD" w14:textId="3A1146F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5A08623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Etička načela obuke i korištenja lovačkih pasa</w:t>
            </w:r>
          </w:p>
        </w:tc>
        <w:tc>
          <w:tcPr>
            <w:tcW w:w="821" w:type="dxa"/>
          </w:tcPr>
          <w:p w14:paraId="7194CAC8" w14:textId="0B53EAFB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01EFCFD3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Ponašanje prije lova, u lovu i nakon lova sukladno lovačkoj etici i običajima</w:t>
            </w:r>
          </w:p>
        </w:tc>
        <w:tc>
          <w:tcPr>
            <w:tcW w:w="851" w:type="dxa"/>
          </w:tcPr>
          <w:p w14:paraId="4A3E882E" w14:textId="62ADA14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9B254D8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Lovac i društvo, lovac i zaštita prirode</w:t>
            </w:r>
          </w:p>
        </w:tc>
        <w:tc>
          <w:tcPr>
            <w:tcW w:w="821" w:type="dxa"/>
          </w:tcPr>
          <w:p w14:paraId="1807363D" w14:textId="2D6A54E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75A371D4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 xml:space="preserve">Prikaz ustrijeljene divljači, počast divljači, ceremonija zahvale Sv. </w:t>
            </w:r>
            <w:proofErr w:type="spellStart"/>
            <w:r w:rsidRPr="00AC68FF">
              <w:rPr>
                <w:rFonts w:ascii="Cambria" w:hAnsi="Cambria"/>
                <w:sz w:val="20"/>
              </w:rPr>
              <w:t>Hubertu</w:t>
            </w:r>
            <w:proofErr w:type="spellEnd"/>
          </w:p>
        </w:tc>
        <w:tc>
          <w:tcPr>
            <w:tcW w:w="851" w:type="dxa"/>
          </w:tcPr>
          <w:p w14:paraId="4C33CA35" w14:textId="63482B2F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D92185" w14:paraId="35AE9B1A" w14:textId="77777777" w:rsidTr="002E2C2B">
        <w:trPr>
          <w:trHeight w:val="445"/>
        </w:trPr>
        <w:tc>
          <w:tcPr>
            <w:tcW w:w="9640" w:type="dxa"/>
            <w:shd w:val="clear" w:color="auto" w:fill="auto"/>
            <w:vAlign w:val="center"/>
          </w:tcPr>
          <w:p w14:paraId="11071224" w14:textId="77777777" w:rsidR="002E2C2B" w:rsidRPr="002E2C2B" w:rsidRDefault="002E2C2B" w:rsidP="002E2C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E2C2B">
              <w:rPr>
                <w:rFonts w:ascii="Cambria" w:hAnsi="Cambria" w:cs="Calibri"/>
                <w:sz w:val="20"/>
                <w:lang w:val="hr-HR"/>
              </w:rPr>
              <w:t>Sertić, D. (2010): Lov na divljač I lovačka etika, Veleučilište u Karlovcu, Karlovac.</w:t>
            </w:r>
          </w:p>
          <w:p w14:paraId="1D934444" w14:textId="28468ECA" w:rsidR="008D0BF3" w:rsidRPr="008D0BF3" w:rsidRDefault="002E2C2B" w:rsidP="002E2C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bookmarkStart w:id="0" w:name="_GoBack"/>
            <w:bookmarkEnd w:id="0"/>
            <w:r w:rsidRPr="002E2C2B">
              <w:rPr>
                <w:rFonts w:ascii="Cambria" w:hAnsi="Cambria" w:cs="Calibri"/>
                <w:sz w:val="20"/>
                <w:lang w:val="hr-HR"/>
              </w:rPr>
              <w:t>Mustapić, Z. (2004): Lovstvo, Hrvatski lovački savez,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D92185" w:rsidRDefault="00D92185">
      <w:r>
        <w:separator/>
      </w:r>
    </w:p>
  </w:endnote>
  <w:endnote w:type="continuationSeparator" w:id="0">
    <w:p w14:paraId="128CD1FA" w14:textId="77777777" w:rsidR="00D92185" w:rsidRDefault="00D9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D92185" w:rsidRDefault="00D9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D92185" w:rsidRPr="00B804ED" w:rsidRDefault="00D92185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2A1BE42E" w:rsidR="00D92185" w:rsidRPr="00B966F0" w:rsidRDefault="00D92185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27.10.2023.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11:44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D92185" w:rsidRDefault="00D92185">
      <w:r>
        <w:separator/>
      </w:r>
    </w:p>
  </w:footnote>
  <w:footnote w:type="continuationSeparator" w:id="0">
    <w:p w14:paraId="7636E327" w14:textId="77777777" w:rsidR="00D92185" w:rsidRDefault="00D9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D92185" w:rsidRDefault="00D92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D92185" w:rsidRDefault="00D9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D92185" w:rsidRDefault="00D92185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D92185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D92185" w:rsidRDefault="00D92185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D92185" w:rsidRDefault="00D92185">
          <w:pPr>
            <w:pStyle w:val="Heading4"/>
          </w:pPr>
        </w:p>
      </w:tc>
    </w:tr>
    <w:tr w:rsidR="00D92185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D92185" w:rsidRDefault="00D92185">
          <w:pPr>
            <w:pStyle w:val="Heading1"/>
            <w:rPr>
              <w:color w:val="808080"/>
              <w:sz w:val="16"/>
            </w:rPr>
          </w:pPr>
        </w:p>
        <w:p w14:paraId="39AF99FC" w14:textId="094026F3" w:rsidR="00D92185" w:rsidRDefault="00D92185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D92185" w:rsidRPr="001810C2" w:rsidRDefault="00D92185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D92185" w:rsidRDefault="00D92185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D92185" w:rsidRDefault="00D9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2C2B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4DEF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72864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2DD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2185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1CA0-3EE6-43A7-847A-1F82B38A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729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20</cp:revision>
  <cp:lastPrinted>2023-05-22T17:27:00Z</cp:lastPrinted>
  <dcterms:created xsi:type="dcterms:W3CDTF">2023-09-08T06:27:00Z</dcterms:created>
  <dcterms:modified xsi:type="dcterms:W3CDTF">2023-10-27T10:03:00Z</dcterms:modified>
</cp:coreProperties>
</file>