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B7" w:rsidRPr="001E488F" w:rsidRDefault="00BA483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Opći podaci o predmetu</w:t>
      </w:r>
    </w:p>
    <w:tbl>
      <w:tblPr>
        <w:tblW w:w="94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557"/>
      </w:tblGrid>
      <w:tr w:rsidR="006477FC" w:rsidRPr="001E488F" w:rsidTr="00B3767F">
        <w:tc>
          <w:tcPr>
            <w:tcW w:w="3931" w:type="dxa"/>
            <w:tcBorders>
              <w:bottom w:val="single" w:sz="4" w:space="0" w:color="auto"/>
            </w:tcBorders>
            <w:shd w:val="clear" w:color="auto" w:fill="D9D9D9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Naziv predmeta: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D9D9D9"/>
          </w:tcPr>
          <w:p w:rsidR="006477FC" w:rsidRPr="008B0CC4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t xml:space="preserve"> </w:t>
            </w:r>
            <w:r>
              <w:rPr>
                <w:rFonts w:ascii="Cambria" w:hAnsi="Cambria" w:cs="Calibri"/>
                <w:sz w:val="20"/>
              </w:rPr>
              <w:t>TJELESNA I ZDRAVSTVENA KULTURA</w:t>
            </w:r>
          </w:p>
        </w:tc>
      </w:tr>
      <w:tr w:rsidR="006477FC" w:rsidRPr="001E488F" w:rsidTr="00B3767F">
        <w:tc>
          <w:tcPr>
            <w:tcW w:w="3931" w:type="dxa"/>
            <w:shd w:val="clear" w:color="auto" w:fill="auto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Šifra predmeta u ISVU-u:</w:t>
            </w:r>
          </w:p>
        </w:tc>
        <w:tc>
          <w:tcPr>
            <w:tcW w:w="5557" w:type="dxa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6477FC" w:rsidRPr="001E488F" w:rsidTr="002B3681">
        <w:tc>
          <w:tcPr>
            <w:tcW w:w="3931" w:type="dxa"/>
            <w:shd w:val="clear" w:color="auto" w:fill="auto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Studij i smjer pri  kojem se izvodi predmet:</w:t>
            </w:r>
          </w:p>
        </w:tc>
        <w:tc>
          <w:tcPr>
            <w:tcW w:w="5557" w:type="dxa"/>
            <w:shd w:val="clear" w:color="auto" w:fill="auto"/>
          </w:tcPr>
          <w:p w:rsidR="006477FC" w:rsidRPr="00303EA5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PREHRAMBENA TEHNOLOGIJA</w:t>
            </w:r>
          </w:p>
        </w:tc>
      </w:tr>
      <w:tr w:rsidR="006477FC" w:rsidRPr="001E488F" w:rsidTr="00071C3A">
        <w:tc>
          <w:tcPr>
            <w:tcW w:w="3931" w:type="dxa"/>
            <w:shd w:val="clear" w:color="auto" w:fill="auto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Nositelj(i) predmeta:</w:t>
            </w:r>
          </w:p>
        </w:tc>
        <w:tc>
          <w:tcPr>
            <w:tcW w:w="5557" w:type="dxa"/>
          </w:tcPr>
          <w:p w:rsidR="006477FC" w:rsidRPr="00535CFE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TAMARA FEHERVARI, prof.</w:t>
            </w:r>
          </w:p>
        </w:tc>
      </w:tr>
      <w:tr w:rsidR="006477FC" w:rsidRPr="001E488F" w:rsidTr="00B3767F">
        <w:tc>
          <w:tcPr>
            <w:tcW w:w="3931" w:type="dxa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Suradnik pri  predmetu:</w:t>
            </w:r>
          </w:p>
        </w:tc>
        <w:tc>
          <w:tcPr>
            <w:tcW w:w="5557" w:type="dxa"/>
          </w:tcPr>
          <w:p w:rsidR="006477FC" w:rsidRPr="00535CFE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-</w:t>
            </w:r>
          </w:p>
        </w:tc>
      </w:tr>
      <w:tr w:rsidR="006477FC" w:rsidRPr="001E488F" w:rsidTr="00B3767F">
        <w:tc>
          <w:tcPr>
            <w:tcW w:w="3931" w:type="dxa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557" w:type="dxa"/>
          </w:tcPr>
          <w:p w:rsidR="006477FC" w:rsidRPr="008B0CC4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</w:tr>
      <w:tr w:rsidR="006477FC" w:rsidRPr="001E488F" w:rsidTr="00B3767F">
        <w:tc>
          <w:tcPr>
            <w:tcW w:w="3931" w:type="dxa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Semestar izvođenja predmeta:</w:t>
            </w:r>
          </w:p>
        </w:tc>
        <w:tc>
          <w:tcPr>
            <w:tcW w:w="5557" w:type="dxa"/>
          </w:tcPr>
          <w:p w:rsidR="006477FC" w:rsidRPr="008B0CC4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1.</w:t>
            </w:r>
          </w:p>
        </w:tc>
      </w:tr>
      <w:tr w:rsidR="006477FC" w:rsidRPr="001E488F" w:rsidTr="00B3767F">
        <w:tc>
          <w:tcPr>
            <w:tcW w:w="3931" w:type="dxa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Akademska godina:</w:t>
            </w:r>
          </w:p>
        </w:tc>
        <w:tc>
          <w:tcPr>
            <w:tcW w:w="5557" w:type="dxa"/>
          </w:tcPr>
          <w:p w:rsidR="006477FC" w:rsidRPr="008B0CC4" w:rsidRDefault="00881DD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2022./2023</w:t>
            </w:r>
            <w:r w:rsidR="006477FC">
              <w:rPr>
                <w:rFonts w:ascii="Cambria" w:hAnsi="Cambria" w:cs="Calibri"/>
                <w:sz w:val="20"/>
              </w:rPr>
              <w:t>.</w:t>
            </w:r>
          </w:p>
        </w:tc>
      </w:tr>
      <w:tr w:rsidR="006477FC" w:rsidRPr="001E488F" w:rsidTr="00B3767F">
        <w:tc>
          <w:tcPr>
            <w:tcW w:w="3931" w:type="dxa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Uvjetni predmet  polaganja ispita:</w:t>
            </w:r>
          </w:p>
        </w:tc>
        <w:tc>
          <w:tcPr>
            <w:tcW w:w="5557" w:type="dxa"/>
          </w:tcPr>
          <w:p w:rsidR="006477FC" w:rsidRPr="008B0CC4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</w:tr>
      <w:tr w:rsidR="006477FC" w:rsidRPr="001E488F" w:rsidTr="00B3767F">
        <w:tc>
          <w:tcPr>
            <w:tcW w:w="3931" w:type="dxa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Nastava se izvodi na stranom jeziku:</w:t>
            </w:r>
          </w:p>
        </w:tc>
        <w:tc>
          <w:tcPr>
            <w:tcW w:w="5557" w:type="dxa"/>
          </w:tcPr>
          <w:p w:rsidR="006477FC" w:rsidRPr="008B0CC4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it-IT"/>
              </w:rPr>
            </w:pPr>
            <w:r>
              <w:rPr>
                <w:rFonts w:ascii="Cambria" w:hAnsi="Cambria" w:cs="Calibri"/>
                <w:sz w:val="20"/>
                <w:lang w:val="it-IT"/>
              </w:rPr>
              <w:t>-</w:t>
            </w:r>
          </w:p>
        </w:tc>
      </w:tr>
      <w:tr w:rsidR="006477FC" w:rsidRPr="001E488F" w:rsidTr="00B3767F">
        <w:tc>
          <w:tcPr>
            <w:tcW w:w="3931" w:type="dxa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Ciljevi predmeta:</w:t>
            </w:r>
          </w:p>
        </w:tc>
        <w:tc>
          <w:tcPr>
            <w:tcW w:w="5557" w:type="dxa"/>
          </w:tcPr>
          <w:p w:rsidR="006477FC" w:rsidRPr="004F24AD" w:rsidRDefault="006477FC" w:rsidP="006477F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Cilj predmeta je prihvaćanje tjelesne aktivnosti kao neophodnog parametra u očuvanju zdravlja i funkcionalnosti organizma u cjelini.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</w:tblGrid>
      <w:tr w:rsidR="00263649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Vrsta nastave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tjedno: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semestralno: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Obveze studenata po vrsti nastave:</w:t>
            </w:r>
          </w:p>
        </w:tc>
      </w:tr>
      <w:tr w:rsidR="006477FC" w:rsidRPr="001E488F" w:rsidTr="0067056A">
        <w:trPr>
          <w:trHeight w:val="90"/>
          <w:jc w:val="center"/>
        </w:trPr>
        <w:tc>
          <w:tcPr>
            <w:tcW w:w="2271" w:type="dxa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2271" w:type="dxa"/>
          </w:tcPr>
          <w:p w:rsidR="006477FC" w:rsidRPr="008B0CC4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6477FC" w:rsidRPr="008B0CC4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6477FC" w:rsidRPr="008B0CC4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6477FC" w:rsidRPr="001E488F" w:rsidTr="0067056A">
        <w:trPr>
          <w:jc w:val="center"/>
        </w:trPr>
        <w:tc>
          <w:tcPr>
            <w:tcW w:w="2271" w:type="dxa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(auditorne):</w:t>
            </w:r>
          </w:p>
        </w:tc>
        <w:tc>
          <w:tcPr>
            <w:tcW w:w="2271" w:type="dxa"/>
          </w:tcPr>
          <w:p w:rsidR="006477FC" w:rsidRPr="008B0CC4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6477FC" w:rsidRPr="008B0CC4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6477FC" w:rsidRPr="008B0CC4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6477FC" w:rsidRPr="001E488F" w:rsidTr="0067056A">
        <w:trPr>
          <w:jc w:val="center"/>
        </w:trPr>
        <w:tc>
          <w:tcPr>
            <w:tcW w:w="2271" w:type="dxa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(laboratorijske):</w:t>
            </w:r>
          </w:p>
        </w:tc>
        <w:tc>
          <w:tcPr>
            <w:tcW w:w="2271" w:type="dxa"/>
          </w:tcPr>
          <w:p w:rsidR="006477FC" w:rsidRPr="008B0CC4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6477FC" w:rsidRPr="008B0CC4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6477FC" w:rsidRPr="008B0CC4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6477FC" w:rsidRPr="001E488F" w:rsidTr="0067056A">
        <w:trPr>
          <w:jc w:val="center"/>
        </w:trPr>
        <w:tc>
          <w:tcPr>
            <w:tcW w:w="2271" w:type="dxa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Seminarska nastava:</w:t>
            </w:r>
          </w:p>
        </w:tc>
        <w:tc>
          <w:tcPr>
            <w:tcW w:w="2271" w:type="dxa"/>
          </w:tcPr>
          <w:p w:rsidR="006477FC" w:rsidRPr="008B0CC4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6477FC" w:rsidRPr="008B0CC4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6477FC" w:rsidRPr="008B0CC4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6477FC" w:rsidRPr="001E488F" w:rsidTr="0067056A">
        <w:trPr>
          <w:jc w:val="center"/>
        </w:trPr>
        <w:tc>
          <w:tcPr>
            <w:tcW w:w="2271" w:type="dxa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2271" w:type="dxa"/>
          </w:tcPr>
          <w:p w:rsidR="006477FC" w:rsidRPr="008B0CC4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6477FC" w:rsidRPr="008B0CC4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6477FC" w:rsidRPr="008B0CC4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6477FC" w:rsidRPr="001E488F" w:rsidTr="0067056A">
        <w:trPr>
          <w:jc w:val="center"/>
        </w:trPr>
        <w:tc>
          <w:tcPr>
            <w:tcW w:w="2271" w:type="dxa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2271" w:type="dxa"/>
          </w:tcPr>
          <w:p w:rsidR="006477FC" w:rsidRPr="008B0CC4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</w:t>
            </w:r>
          </w:p>
        </w:tc>
        <w:tc>
          <w:tcPr>
            <w:tcW w:w="2271" w:type="dxa"/>
          </w:tcPr>
          <w:p w:rsidR="006477FC" w:rsidRPr="008B0CC4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30</w:t>
            </w:r>
          </w:p>
        </w:tc>
        <w:tc>
          <w:tcPr>
            <w:tcW w:w="2271" w:type="dxa"/>
          </w:tcPr>
          <w:p w:rsidR="006477FC" w:rsidRPr="008B0CC4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75%</w:t>
            </w:r>
          </w:p>
        </w:tc>
      </w:tr>
      <w:tr w:rsidR="006477FC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2271" w:type="dxa"/>
            <w:shd w:val="clear" w:color="auto" w:fill="D9D9D9"/>
          </w:tcPr>
          <w:p w:rsidR="006477FC" w:rsidRPr="008B0CC4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</w:t>
            </w:r>
          </w:p>
        </w:tc>
        <w:tc>
          <w:tcPr>
            <w:tcW w:w="2271" w:type="dxa"/>
            <w:shd w:val="clear" w:color="auto" w:fill="D9D9D9"/>
          </w:tcPr>
          <w:p w:rsidR="006477FC" w:rsidRPr="008B0CC4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30</w:t>
            </w:r>
          </w:p>
        </w:tc>
        <w:tc>
          <w:tcPr>
            <w:tcW w:w="2271" w:type="dxa"/>
            <w:shd w:val="clear" w:color="auto" w:fill="D9D9D9"/>
          </w:tcPr>
          <w:p w:rsidR="006477FC" w:rsidRPr="008B0CC4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75%</w:t>
            </w:r>
          </w:p>
        </w:tc>
      </w:tr>
    </w:tbl>
    <w:p w:rsidR="00CE6758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Praćenje rada studenata te povezivanje ishoda učenja i  provjere znanja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2993"/>
        <w:gridCol w:w="2694"/>
        <w:gridCol w:w="1559"/>
      </w:tblGrid>
      <w:tr w:rsidR="00263649" w:rsidRPr="001E488F" w:rsidTr="00263649">
        <w:trPr>
          <w:trHeight w:val="234"/>
          <w:jc w:val="center"/>
        </w:trPr>
        <w:tc>
          <w:tcPr>
            <w:tcW w:w="1538" w:type="dxa"/>
            <w:vMerge w:val="restart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Formiranje ocjene tijekom provedbe nastave:</w:t>
            </w: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(odrediti  ishode učenja – od najmanje 5 do najviše 10 )</w:t>
            </w:r>
          </w:p>
        </w:tc>
        <w:tc>
          <w:tcPr>
            <w:tcW w:w="2993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ISHODI UČENJA</w:t>
            </w:r>
          </w:p>
          <w:p w:rsidR="00263649" w:rsidRPr="001E488F" w:rsidRDefault="00263649" w:rsidP="00263649">
            <w:pPr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(Isti ishod učenja ne smije se provjeravati kroz više elemenata formiranja ocjene)</w:t>
            </w:r>
          </w:p>
        </w:tc>
        <w:tc>
          <w:tcPr>
            <w:tcW w:w="2694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 xml:space="preserve">ELEMENTI FORMIRANJA OCJENE 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(prema strukturi ECTS bodova: kolokvij, blic test, praktični radovi,  aktivnost  studenata, ...)</w:t>
            </w:r>
          </w:p>
        </w:tc>
        <w:tc>
          <w:tcPr>
            <w:tcW w:w="1559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BODOVI ELEMENATA OCJENE</w:t>
            </w:r>
          </w:p>
        </w:tc>
      </w:tr>
      <w:tr w:rsidR="006477FC" w:rsidRPr="001E488F" w:rsidTr="0067056A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6477FC" w:rsidRPr="00EE1099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I1</w:t>
            </w:r>
            <w:r>
              <w:rPr>
                <w:rFonts w:ascii="Cambria" w:hAnsi="Cambria" w:cs="Calibri"/>
                <w:b/>
                <w:sz w:val="20"/>
              </w:rPr>
              <w:t>:</w:t>
            </w:r>
            <w:r w:rsidR="00D93BD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A08F3">
              <w:rPr>
                <w:rFonts w:ascii="Cambria" w:hAnsi="Cambria" w:cs="Calibri"/>
                <w:sz w:val="20"/>
              </w:rPr>
              <w:t>Prezentirati</w:t>
            </w:r>
            <w:proofErr w:type="spellEnd"/>
            <w:r w:rsidRPr="006A08F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A08F3">
              <w:rPr>
                <w:rFonts w:ascii="Cambria" w:hAnsi="Cambria" w:cs="Calibri"/>
                <w:sz w:val="20"/>
              </w:rPr>
              <w:t>pravilno</w:t>
            </w:r>
            <w:proofErr w:type="spellEnd"/>
            <w:r w:rsidRPr="006A08F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A08F3">
              <w:rPr>
                <w:rFonts w:ascii="Cambria" w:hAnsi="Cambria" w:cs="Calibri"/>
                <w:sz w:val="20"/>
              </w:rPr>
              <w:t>izvođenje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tehničkih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elemenata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pojedine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A08F3">
              <w:rPr>
                <w:rFonts w:ascii="Cambria" w:hAnsi="Cambria" w:cs="Calibri"/>
                <w:sz w:val="20"/>
              </w:rPr>
              <w:t>sportske</w:t>
            </w:r>
            <w:proofErr w:type="spellEnd"/>
            <w:r w:rsidRPr="006A08F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A08F3">
              <w:rPr>
                <w:rFonts w:ascii="Cambria" w:hAnsi="Cambria" w:cs="Calibri"/>
                <w:sz w:val="20"/>
              </w:rPr>
              <w:t>aktivnosti</w:t>
            </w:r>
            <w:proofErr w:type="spellEnd"/>
            <w:r w:rsidRPr="006A08F3">
              <w:rPr>
                <w:rFonts w:ascii="Cambria" w:hAnsi="Cambria" w:cs="Calibri"/>
                <w:sz w:val="20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6477FC" w:rsidRPr="001E488F" w:rsidTr="0067056A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6477FC" w:rsidRPr="00EE1099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I2:</w:t>
            </w:r>
            <w:r w:rsidRPr="00AE15D2">
              <w:rPr>
                <w:rFonts w:ascii="Cambria" w:hAnsi="Cambria" w:cs="Calibri"/>
                <w:sz w:val="20"/>
                <w:lang w:val="pl-PL"/>
              </w:rPr>
              <w:t xml:space="preserve"> Objasniti osnovne termine pojedine sportske aktivnosti.</w:t>
            </w:r>
          </w:p>
        </w:tc>
        <w:tc>
          <w:tcPr>
            <w:tcW w:w="2694" w:type="dxa"/>
            <w:shd w:val="clear" w:color="auto" w:fill="auto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6477FC" w:rsidRPr="001E488F" w:rsidTr="0067056A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6477FC" w:rsidRPr="00EE1099" w:rsidRDefault="006477FC" w:rsidP="006477F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I3:</w:t>
            </w:r>
            <w:r w:rsidRPr="00AE15D2">
              <w:rPr>
                <w:rFonts w:ascii="Cambria" w:hAnsi="Cambria" w:cs="Calibri"/>
                <w:sz w:val="20"/>
                <w:lang w:val="pl-PL"/>
              </w:rPr>
              <w:t xml:space="preserve"> . Izraziti osnovna pravila pojedine sportske aktivnosti.</w:t>
            </w:r>
          </w:p>
        </w:tc>
        <w:tc>
          <w:tcPr>
            <w:tcW w:w="2694" w:type="dxa"/>
            <w:shd w:val="clear" w:color="auto" w:fill="auto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6477FC" w:rsidRPr="001E488F" w:rsidTr="0067056A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6477FC" w:rsidRPr="009D4F3E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I4:</w:t>
            </w:r>
            <w:r>
              <w:rPr>
                <w:rFonts w:ascii="Cambria" w:hAnsi="Cambria" w:cs="Calibri"/>
                <w:sz w:val="20"/>
                <w:lang w:val="pl-PL"/>
              </w:rPr>
              <w:t xml:space="preserve"> P</w:t>
            </w:r>
            <w:r w:rsidRPr="00AE15D2">
              <w:rPr>
                <w:rFonts w:ascii="Cambria" w:hAnsi="Cambria" w:cs="Calibri"/>
                <w:sz w:val="20"/>
                <w:lang w:val="pl-PL"/>
              </w:rPr>
              <w:t xml:space="preserve">repoznati vježbe za </w:t>
            </w:r>
            <w:r>
              <w:rPr>
                <w:rFonts w:ascii="Cambria" w:hAnsi="Cambria" w:cs="Calibri"/>
                <w:sz w:val="20"/>
                <w:lang w:val="pl-PL"/>
              </w:rPr>
              <w:t xml:space="preserve">određene </w:t>
            </w:r>
            <w:r w:rsidRPr="00AE15D2">
              <w:rPr>
                <w:rFonts w:ascii="Cambria" w:hAnsi="Cambria" w:cs="Calibri"/>
                <w:sz w:val="20"/>
                <w:lang w:val="pl-PL"/>
              </w:rPr>
              <w:t>mišićne skupine</w:t>
            </w:r>
            <w:r>
              <w:rPr>
                <w:rFonts w:ascii="Cambria" w:hAnsi="Cambria" w:cs="Calibri"/>
                <w:sz w:val="20"/>
                <w:lang w:val="pl-PL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6477FC" w:rsidRPr="001E488F" w:rsidTr="0067056A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6477FC" w:rsidRPr="004F24AD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I5: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r>
              <w:rPr>
                <w:rFonts w:ascii="Cambria" w:hAnsi="Cambria" w:cs="Calibri"/>
                <w:sz w:val="20"/>
                <w:lang w:val="pl-PL"/>
              </w:rPr>
              <w:t>Organizirati i provoditi</w:t>
            </w:r>
            <w:r w:rsidRPr="00AE15D2">
              <w:rPr>
                <w:rFonts w:ascii="Cambria" w:hAnsi="Cambria" w:cs="Calibri"/>
                <w:sz w:val="20"/>
                <w:lang w:val="pl-PL"/>
              </w:rPr>
              <w:t xml:space="preserve"> stu</w:t>
            </w:r>
            <w:r>
              <w:rPr>
                <w:rFonts w:ascii="Cambria" w:hAnsi="Cambria" w:cs="Calibri"/>
                <w:sz w:val="20"/>
                <w:lang w:val="pl-PL"/>
              </w:rPr>
              <w:t>dentska sportska natjecanja</w:t>
            </w:r>
          </w:p>
        </w:tc>
        <w:tc>
          <w:tcPr>
            <w:tcW w:w="2694" w:type="dxa"/>
            <w:shd w:val="clear" w:color="auto" w:fill="auto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6477FC" w:rsidRPr="001E488F" w:rsidTr="0067056A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6477FC" w:rsidRPr="004F24AD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I6:</w:t>
            </w:r>
            <w:r>
              <w:rPr>
                <w:rFonts w:ascii="Cambria" w:hAnsi="Cambria" w:cs="Calibri"/>
                <w:sz w:val="20"/>
                <w:lang w:val="pl-PL"/>
              </w:rPr>
              <w:t xml:space="preserve"> R</w:t>
            </w:r>
            <w:r w:rsidRPr="00AE15D2">
              <w:rPr>
                <w:rFonts w:ascii="Cambria" w:hAnsi="Cambria" w:cs="Calibri"/>
                <w:sz w:val="20"/>
                <w:lang w:val="pl-PL"/>
              </w:rPr>
              <w:t xml:space="preserve">azmotriti važnost </w:t>
            </w:r>
            <w:r>
              <w:rPr>
                <w:rFonts w:ascii="Cambria" w:hAnsi="Cambria" w:cs="Calibri"/>
                <w:sz w:val="20"/>
                <w:lang w:val="pl-PL"/>
              </w:rPr>
              <w:t>tjelesne aktivnosti (utjecaj na zdravlje, prevencija bolesti i dr. )</w:t>
            </w:r>
          </w:p>
        </w:tc>
        <w:tc>
          <w:tcPr>
            <w:tcW w:w="2694" w:type="dxa"/>
            <w:shd w:val="clear" w:color="auto" w:fill="auto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6477FC" w:rsidRPr="001E488F" w:rsidTr="0067056A">
        <w:trPr>
          <w:trHeight w:val="347"/>
          <w:jc w:val="center"/>
        </w:trPr>
        <w:tc>
          <w:tcPr>
            <w:tcW w:w="1538" w:type="dxa"/>
            <w:shd w:val="clear" w:color="auto" w:fill="D9D9D9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Alternativno formiranje konačne  ocjene</w:t>
            </w:r>
          </w:p>
        </w:tc>
        <w:tc>
          <w:tcPr>
            <w:tcW w:w="5687" w:type="dxa"/>
            <w:gridSpan w:val="2"/>
          </w:tcPr>
          <w:p w:rsidR="006477FC" w:rsidRPr="00E15B53" w:rsidRDefault="006477FC" w:rsidP="006477FC">
            <w:pPr>
              <w:rPr>
                <w:rFonts w:ascii="Cambria" w:hAnsi="Cambria"/>
                <w:sz w:val="20"/>
              </w:rPr>
            </w:pPr>
            <w:r w:rsidRPr="00E15B53">
              <w:rPr>
                <w:rFonts w:ascii="Cambria" w:hAnsi="Cambria" w:cs="Calibri"/>
                <w:b/>
                <w:sz w:val="20"/>
                <w:lang w:val="nb-NO"/>
              </w:rPr>
              <w:t xml:space="preserve"> </w:t>
            </w:r>
            <w:r w:rsidRPr="00E15B53">
              <w:rPr>
                <w:rFonts w:ascii="Cambria" w:hAnsi="Cambria" w:cs="Calibri"/>
                <w:sz w:val="20"/>
                <w:lang w:val="hr-HR"/>
              </w:rPr>
              <w:t>ili alternativno formiranje konačne  ocjene</w:t>
            </w:r>
            <w:r w:rsidRPr="00E15B53">
              <w:rPr>
                <w:rFonts w:ascii="Cambria" w:hAnsi="Cambria"/>
              </w:rPr>
              <w:t xml:space="preserve">: </w:t>
            </w:r>
            <w:r w:rsidRPr="00E15B53">
              <w:rPr>
                <w:rFonts w:ascii="Cambria" w:hAnsi="Cambria"/>
                <w:sz w:val="20"/>
              </w:rPr>
              <w:t>I1 - I6</w:t>
            </w:r>
          </w:p>
          <w:p w:rsidR="006477FC" w:rsidRPr="00E15B53" w:rsidRDefault="006477FC" w:rsidP="006477F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 100 bodova</w:t>
            </w:r>
          </w:p>
        </w:tc>
      </w:tr>
      <w:tr w:rsidR="006477FC" w:rsidRPr="001E488F" w:rsidTr="00002E7A">
        <w:trPr>
          <w:trHeight w:val="320"/>
          <w:jc w:val="center"/>
        </w:trPr>
        <w:tc>
          <w:tcPr>
            <w:tcW w:w="1538" w:type="dxa"/>
            <w:shd w:val="clear" w:color="auto" w:fill="D9D9D9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Kompetencije</w:t>
            </w:r>
          </w:p>
          <w:p w:rsidR="006477FC" w:rsidRPr="001E488F" w:rsidRDefault="006477FC" w:rsidP="006477F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studenata:</w:t>
            </w:r>
          </w:p>
        </w:tc>
        <w:tc>
          <w:tcPr>
            <w:tcW w:w="7246" w:type="dxa"/>
            <w:gridSpan w:val="3"/>
          </w:tcPr>
          <w:p w:rsidR="006477FC" w:rsidRPr="004F24AD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Studenti će biti u mogućnosti samostalno planirati, programirati i izvoditi trening ovisno o postavljenom cilju te isto tako samostalno osmisliti plan prehrane u skladu s trenažnim procesom.</w:t>
            </w:r>
          </w:p>
        </w:tc>
      </w:tr>
    </w:tbl>
    <w:p w:rsidR="009E06C2" w:rsidRPr="001E488F" w:rsidRDefault="009E06C2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7235"/>
      </w:tblGrid>
      <w:tr w:rsidR="006477FC" w:rsidRPr="001E488F" w:rsidTr="0020345A">
        <w:trPr>
          <w:trHeight w:val="240"/>
        </w:trPr>
        <w:tc>
          <w:tcPr>
            <w:tcW w:w="2399" w:type="dxa"/>
            <w:shd w:val="clear" w:color="auto" w:fill="D9D9D9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dobivanja potpisa:</w:t>
            </w:r>
          </w:p>
        </w:tc>
        <w:tc>
          <w:tcPr>
            <w:tcW w:w="7235" w:type="dxa"/>
          </w:tcPr>
          <w:p w:rsidR="006477FC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 w:rsidRPr="003D5351">
              <w:rPr>
                <w:rFonts w:ascii="Cambria" w:hAnsi="Cambria" w:cs="Calibri"/>
                <w:sz w:val="20"/>
                <w:lang w:val="pl-PL"/>
              </w:rPr>
              <w:t>Ispit se ne polaže.</w:t>
            </w:r>
          </w:p>
          <w:p w:rsidR="006477FC" w:rsidRPr="00A978BA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 w:rsidRPr="00950C41">
              <w:rPr>
                <w:rFonts w:ascii="Cambria" w:hAnsi="Cambria" w:cs="Calibri"/>
                <w:sz w:val="20"/>
                <w:lang w:val="pl-PL"/>
              </w:rPr>
              <w:lastRenderedPageBreak/>
              <w:t>Redovitost i aktivnost studenta na nastavi TZK</w:t>
            </w:r>
            <w:r>
              <w:rPr>
                <w:rFonts w:ascii="Cambria" w:hAnsi="Cambria" w:cs="Calibri"/>
                <w:sz w:val="20"/>
                <w:lang w:val="pl-PL"/>
              </w:rPr>
              <w:t xml:space="preserve"> (minimalno 75%)</w:t>
            </w:r>
            <w:r w:rsidRPr="00950C41">
              <w:rPr>
                <w:rFonts w:ascii="Cambria" w:hAnsi="Cambria" w:cs="Calibri"/>
                <w:sz w:val="20"/>
                <w:lang w:val="pl-PL"/>
              </w:rPr>
              <w:t xml:space="preserve">, te izvan nastavnim sportskim aktivnostima. Dodatni bodovi </w:t>
            </w:r>
            <w:r>
              <w:rPr>
                <w:rFonts w:ascii="Cambria" w:hAnsi="Cambria" w:cs="Calibri"/>
                <w:sz w:val="20"/>
                <w:lang w:val="pl-PL"/>
              </w:rPr>
              <w:t>se mogu osigurati na više drugih</w:t>
            </w:r>
            <w:r w:rsidRPr="00950C41">
              <w:rPr>
                <w:rFonts w:ascii="Cambria" w:hAnsi="Cambria" w:cs="Calibri"/>
                <w:sz w:val="20"/>
                <w:lang w:val="pl-PL"/>
              </w:rPr>
              <w:t xml:space="preserve"> aktivnosti. Pješačka tura i sudjelovanje u organizaciji natjecanja vrijede 3 boda, sudjelovanje u natjecanju vrijedi 4 boda.</w:t>
            </w:r>
            <w:r>
              <w:rPr>
                <w:rFonts w:ascii="Cambria" w:hAnsi="Cambria" w:cs="Calibri"/>
                <w:sz w:val="20"/>
                <w:lang w:val="pl-PL"/>
              </w:rPr>
              <w:t xml:space="preserve"> </w:t>
            </w:r>
            <w:r w:rsidRPr="00950C41">
              <w:rPr>
                <w:rFonts w:ascii="Cambria" w:hAnsi="Cambria" w:cs="Calibri"/>
                <w:sz w:val="20"/>
                <w:lang w:val="pl-PL"/>
              </w:rPr>
              <w:t>Studenti koji su oslobođeni po sportskoj osnovi obvezni su sudjelovati na studentskom sportskom natjecanju prema planu Veleučilišta u Karlovcu. Studenti koji su os</w:t>
            </w:r>
            <w:r>
              <w:rPr>
                <w:rFonts w:ascii="Cambria" w:hAnsi="Cambria" w:cs="Calibri"/>
                <w:sz w:val="20"/>
                <w:lang w:val="pl-PL"/>
              </w:rPr>
              <w:t>lobođeni po zdravstvenoj osnovi</w:t>
            </w:r>
            <w:r w:rsidRPr="00950C41">
              <w:rPr>
                <w:rFonts w:ascii="Cambria" w:hAnsi="Cambria" w:cs="Calibri"/>
                <w:sz w:val="20"/>
                <w:lang w:val="pl-PL"/>
              </w:rPr>
              <w:t xml:space="preserve"> dužni su pomagati u org</w:t>
            </w:r>
            <w:r>
              <w:rPr>
                <w:rFonts w:ascii="Cambria" w:hAnsi="Cambria" w:cs="Calibri"/>
                <w:sz w:val="20"/>
                <w:lang w:val="pl-PL"/>
              </w:rPr>
              <w:t xml:space="preserve">anizaciji i provođenju nastave te </w:t>
            </w:r>
            <w:r w:rsidRPr="00950C41">
              <w:rPr>
                <w:rFonts w:ascii="Cambria" w:hAnsi="Cambria" w:cs="Calibri"/>
                <w:sz w:val="20"/>
                <w:lang w:val="pl-PL"/>
              </w:rPr>
              <w:t>pohađati posebno prilagođene programe u određenom postotku prema preporuci liječ</w:t>
            </w:r>
            <w:r>
              <w:rPr>
                <w:rFonts w:ascii="Cambria" w:hAnsi="Cambria" w:cs="Calibri"/>
                <w:sz w:val="20"/>
                <w:lang w:val="pl-PL"/>
              </w:rPr>
              <w:t>nika</w:t>
            </w:r>
            <w:r w:rsidRPr="00950C41">
              <w:rPr>
                <w:rFonts w:ascii="Cambria" w:hAnsi="Cambria" w:cs="Calibri"/>
                <w:sz w:val="20"/>
                <w:lang w:val="pl-PL"/>
              </w:rPr>
              <w:t xml:space="preserve">. </w:t>
            </w:r>
          </w:p>
        </w:tc>
      </w:tr>
      <w:tr w:rsidR="006477FC" w:rsidRPr="001E488F" w:rsidTr="00263649">
        <w:tc>
          <w:tcPr>
            <w:tcW w:w="2399" w:type="dxa"/>
            <w:shd w:val="clear" w:color="auto" w:fill="D9D9D9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lastRenderedPageBreak/>
              <w:t>Uvjeti za izlazak na ispit:</w:t>
            </w:r>
          </w:p>
        </w:tc>
        <w:tc>
          <w:tcPr>
            <w:tcW w:w="7235" w:type="dxa"/>
            <w:shd w:val="clear" w:color="auto" w:fill="auto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6477FC" w:rsidRPr="001E488F" w:rsidTr="0067056A">
        <w:tc>
          <w:tcPr>
            <w:tcW w:w="2399" w:type="dxa"/>
            <w:shd w:val="clear" w:color="auto" w:fill="D9D9D9"/>
          </w:tcPr>
          <w:p w:rsidR="006477FC" w:rsidRPr="001E488F" w:rsidRDefault="006477FC" w:rsidP="006477FC">
            <w:pPr>
              <w:tabs>
                <w:tab w:val="right" w:pos="2772"/>
              </w:tabs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Bodovna skala ocjenjivanja:</w:t>
            </w:r>
          </w:p>
        </w:tc>
        <w:tc>
          <w:tcPr>
            <w:tcW w:w="7235" w:type="dxa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Prema Pravilniku o ocjenjivanju Veleučilišta u Karlovcu, članak 9, stavak 5:</w:t>
            </w:r>
          </w:p>
          <w:p w:rsidR="006477FC" w:rsidRPr="001E488F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90-100 - izvrstan (5)             (A)</w:t>
            </w:r>
          </w:p>
          <w:p w:rsidR="006477FC" w:rsidRPr="001E488F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80-89,9 - vrlo dobar (4)       (B)</w:t>
            </w:r>
          </w:p>
          <w:p w:rsidR="006477FC" w:rsidRPr="001E488F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65-79,9 - dobar (3)                (C)</w:t>
            </w:r>
          </w:p>
          <w:p w:rsidR="006477FC" w:rsidRPr="001E488F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60-64,9 – dovoljan (2)          (D)</w:t>
            </w:r>
          </w:p>
          <w:p w:rsidR="006477FC" w:rsidRPr="001E488F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50-59,9 - dovoljan (2)           (E)</w:t>
            </w:r>
          </w:p>
          <w:p w:rsidR="006477FC" w:rsidRPr="001E488F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0-49,9 – nedovoljan (1)        (F)</w:t>
            </w:r>
          </w:p>
        </w:tc>
      </w:tr>
    </w:tbl>
    <w:p w:rsidR="006D5959" w:rsidRPr="001E488F" w:rsidRDefault="00AC1CDA" w:rsidP="00AC1CDA">
      <w:pPr>
        <w:spacing w:before="40"/>
        <w:rPr>
          <w:rFonts w:ascii="Cambria" w:hAnsi="Cambria"/>
          <w:b/>
          <w:sz w:val="20"/>
          <w:lang w:val="hr-HR"/>
        </w:rPr>
      </w:pPr>
      <w:r w:rsidRPr="001E488F">
        <w:rPr>
          <w:rFonts w:ascii="Cambria" w:hAnsi="Cambria"/>
          <w:b/>
          <w:sz w:val="20"/>
          <w:lang w:val="hr-HR"/>
        </w:rPr>
        <w:t>Struktura ECTS bodova  predmeta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7"/>
        <w:gridCol w:w="1275"/>
        <w:gridCol w:w="1115"/>
        <w:gridCol w:w="1365"/>
        <w:gridCol w:w="1544"/>
        <w:gridCol w:w="2762"/>
      </w:tblGrid>
      <w:tr w:rsidR="00AC1CDA" w:rsidRPr="001E488F" w:rsidTr="00895FEB">
        <w:trPr>
          <w:cantSplit/>
          <w:trHeight w:val="609"/>
        </w:trPr>
        <w:tc>
          <w:tcPr>
            <w:tcW w:w="9628" w:type="dxa"/>
            <w:gridSpan w:val="6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r w:rsidRPr="001E488F">
              <w:rPr>
                <w:rFonts w:ascii="Cambria" w:hAnsi="Cambria"/>
                <w:sz w:val="20"/>
                <w:lang w:val="hr-HR"/>
              </w:rPr>
              <w:t>Pridijeljena vrijednost ECTS bodova predmetu  je odraz opterećenja studenta u procesu usvajanja gradiva. Pri tome su uzeti u obzir sati nastave, relativna težina gradiva, opterećenje pripreme ispita, kao i sva ostala opterećenja kako slijedi:</w:t>
            </w:r>
          </w:p>
        </w:tc>
      </w:tr>
      <w:tr w:rsidR="00AC1CDA" w:rsidRPr="001E488F" w:rsidTr="00895FEB">
        <w:trPr>
          <w:cantSplit/>
          <w:trHeight w:val="155"/>
        </w:trPr>
        <w:tc>
          <w:tcPr>
            <w:tcW w:w="1567" w:type="dxa"/>
            <w:shd w:val="clear" w:color="auto" w:fill="F3F3F3"/>
          </w:tcPr>
          <w:p w:rsidR="00D90A11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Aktivnost </w:t>
            </w:r>
          </w:p>
          <w:p w:rsidR="00D90A11" w:rsidRPr="001E488F" w:rsidRDefault="00D90A11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(redovitost)</w:t>
            </w:r>
          </w:p>
          <w:p w:rsidR="00AC1CDA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studenata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Seminarski rad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Esej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Prezentacija</w:t>
            </w:r>
          </w:p>
        </w:tc>
        <w:tc>
          <w:tcPr>
            <w:tcW w:w="1544" w:type="dxa"/>
            <w:shd w:val="clear" w:color="auto" w:fill="F3F3F3"/>
          </w:tcPr>
          <w:p w:rsidR="008D6260" w:rsidRPr="001E488F" w:rsidRDefault="00AC1CDA" w:rsidP="006D5959">
            <w:pPr>
              <w:spacing w:before="40"/>
              <w:rPr>
                <w:rFonts w:ascii="Cambria" w:hAnsi="Cambria"/>
                <w:b/>
                <w:sz w:val="18"/>
                <w:szCs w:val="18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18"/>
                <w:szCs w:val="18"/>
                <w:lang w:val="hr-HR" w:eastAsia="hr-HR"/>
              </w:rPr>
              <w:t xml:space="preserve">Kontinuirana provjera znanja </w:t>
            </w:r>
          </w:p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(Blic test</w:t>
            </w:r>
            <w:r w:rsidR="00D90A11"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ovi</w:t>
            </w: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)</w:t>
            </w:r>
          </w:p>
        </w:tc>
        <w:tc>
          <w:tcPr>
            <w:tcW w:w="2762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Praktični rad</w:t>
            </w:r>
          </w:p>
        </w:tc>
      </w:tr>
      <w:tr w:rsidR="00895FEB" w:rsidRPr="007A27CB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7A27CB" w:rsidRDefault="00895FEB" w:rsidP="006D5959">
            <w:pPr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27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36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544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18"/>
                <w:szCs w:val="18"/>
                <w:lang w:val="hr-HR" w:eastAsia="hr-HR"/>
              </w:rPr>
            </w:pPr>
          </w:p>
        </w:tc>
        <w:tc>
          <w:tcPr>
            <w:tcW w:w="2762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</w:tr>
      <w:tr w:rsidR="00AC1CDA" w:rsidRPr="001E488F" w:rsidTr="00895FEB">
        <w:trPr>
          <w:cantSplit/>
          <w:trHeight w:hRule="exact" w:val="797"/>
        </w:trPr>
        <w:tc>
          <w:tcPr>
            <w:tcW w:w="1567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Samostalna izrada zadatka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Projekt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Pismeni ispit </w:t>
            </w:r>
            <w:r w:rsidRPr="001E488F">
              <w:rPr>
                <w:rFonts w:ascii="Cambria" w:hAnsi="Cambria"/>
                <w:sz w:val="20"/>
                <w:lang w:val="hr-HR" w:eastAsia="hr-HR"/>
              </w:rPr>
              <w:t>(kolokvij)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Usmeni  ispit</w:t>
            </w:r>
          </w:p>
        </w:tc>
        <w:tc>
          <w:tcPr>
            <w:tcW w:w="4306" w:type="dxa"/>
            <w:gridSpan w:val="2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Ostalo </w:t>
            </w:r>
          </w:p>
        </w:tc>
      </w:tr>
      <w:tr w:rsidR="00895FEB" w:rsidRPr="007A27CB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27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36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4306" w:type="dxa"/>
            <w:gridSpan w:val="2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</w:tr>
    </w:tbl>
    <w:p w:rsidR="006D5959" w:rsidRPr="001E488F" w:rsidRDefault="006D595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41549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81"/>
        <w:gridCol w:w="4394"/>
      </w:tblGrid>
      <w:tr w:rsidR="000D20CB" w:rsidRPr="001E488F" w:rsidTr="000D20CB">
        <w:tc>
          <w:tcPr>
            <w:tcW w:w="85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Tjedan</w:t>
            </w:r>
          </w:p>
        </w:tc>
        <w:tc>
          <w:tcPr>
            <w:tcW w:w="428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predavanja i ishodi učenja:</w:t>
            </w:r>
          </w:p>
        </w:tc>
        <w:tc>
          <w:tcPr>
            <w:tcW w:w="4394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vježbi i ishodi učenja:</w:t>
            </w:r>
          </w:p>
        </w:tc>
      </w:tr>
      <w:tr w:rsidR="006477FC" w:rsidRPr="001E488F" w:rsidTr="000D20CB">
        <w:tc>
          <w:tcPr>
            <w:tcW w:w="851" w:type="dxa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4281" w:type="dxa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:rsidR="006477FC" w:rsidRPr="0077383C" w:rsidRDefault="006477FC" w:rsidP="006477FC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AE15D2">
              <w:rPr>
                <w:rFonts w:ascii="Cambria" w:hAnsi="Cambria" w:cs="Calibri"/>
                <w:sz w:val="20"/>
                <w:lang w:val="it-IT"/>
              </w:rPr>
              <w:t xml:space="preserve">Ponavljanje tehničkih elemenata pojedine kineziološke aktivnosti, 4h, 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    </w:t>
            </w:r>
            <w:r w:rsidRPr="00AE15D2">
              <w:rPr>
                <w:rFonts w:ascii="Cambria" w:hAnsi="Cambria" w:cs="Calibri"/>
                <w:sz w:val="20"/>
                <w:lang w:val="it-IT"/>
              </w:rPr>
              <w:t>Ishodi:1</w:t>
            </w:r>
          </w:p>
        </w:tc>
      </w:tr>
      <w:tr w:rsidR="006477FC" w:rsidRPr="001E488F" w:rsidTr="000D20CB">
        <w:tc>
          <w:tcPr>
            <w:tcW w:w="851" w:type="dxa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4281" w:type="dxa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:rsidR="006477FC" w:rsidRPr="0077383C" w:rsidRDefault="006477FC" w:rsidP="006477FC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AE15D2">
              <w:rPr>
                <w:rFonts w:ascii="Cambria" w:hAnsi="Cambria" w:cs="Calibri"/>
                <w:sz w:val="20"/>
                <w:lang w:val="it-IT"/>
              </w:rPr>
              <w:t xml:space="preserve">Ponavljanje tehničkih elemenata pojedine kineziološke aktivnosti, 2h, 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    </w:t>
            </w:r>
            <w:r w:rsidRPr="00AE15D2">
              <w:rPr>
                <w:rFonts w:ascii="Cambria" w:hAnsi="Cambria" w:cs="Calibri"/>
                <w:sz w:val="20"/>
                <w:lang w:val="it-IT"/>
              </w:rPr>
              <w:t>Ishodi:2</w:t>
            </w:r>
          </w:p>
        </w:tc>
      </w:tr>
      <w:tr w:rsidR="006477FC" w:rsidRPr="001E488F" w:rsidTr="000D20CB">
        <w:tc>
          <w:tcPr>
            <w:tcW w:w="851" w:type="dxa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4281" w:type="dxa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:rsidR="006477FC" w:rsidRPr="0077383C" w:rsidRDefault="006477FC" w:rsidP="006477FC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AE15D2">
              <w:rPr>
                <w:rFonts w:ascii="Cambria" w:hAnsi="Cambria" w:cs="Calibri"/>
                <w:sz w:val="20"/>
                <w:lang w:val="it-IT"/>
              </w:rPr>
              <w:t xml:space="preserve">Usvajanje novih elemenata pojedine kineziološke aktivnosti, 2h, 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    </w:t>
            </w:r>
            <w:r w:rsidRPr="00AE15D2">
              <w:rPr>
                <w:rFonts w:ascii="Cambria" w:hAnsi="Cambria" w:cs="Calibri"/>
                <w:sz w:val="20"/>
                <w:lang w:val="it-IT"/>
              </w:rPr>
              <w:t>Ishodi:1</w:t>
            </w:r>
          </w:p>
        </w:tc>
      </w:tr>
      <w:tr w:rsidR="006477FC" w:rsidRPr="001E488F" w:rsidTr="000D20CB">
        <w:tc>
          <w:tcPr>
            <w:tcW w:w="851" w:type="dxa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4281" w:type="dxa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:rsidR="006477FC" w:rsidRPr="00B054B7" w:rsidRDefault="006477FC" w:rsidP="006477F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it-IT"/>
              </w:rPr>
            </w:pPr>
            <w:r w:rsidRPr="00AE15D2">
              <w:rPr>
                <w:rFonts w:ascii="Cambria" w:hAnsi="Cambria" w:cs="Calibri"/>
                <w:sz w:val="20"/>
                <w:lang w:val="it-IT"/>
              </w:rPr>
              <w:t xml:space="preserve">Usvajanje novih elemenata pojedine kineziološke aktivnosti, 2h, 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    </w:t>
            </w:r>
            <w:r w:rsidRPr="00AE15D2">
              <w:rPr>
                <w:rFonts w:ascii="Cambria" w:hAnsi="Cambria" w:cs="Calibri"/>
                <w:sz w:val="20"/>
                <w:lang w:val="it-IT"/>
              </w:rPr>
              <w:t>Ishodi:2</w:t>
            </w:r>
          </w:p>
        </w:tc>
      </w:tr>
      <w:tr w:rsidR="006477FC" w:rsidRPr="001E488F" w:rsidTr="000D20CB">
        <w:tc>
          <w:tcPr>
            <w:tcW w:w="851" w:type="dxa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4281" w:type="dxa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:rsidR="006477FC" w:rsidRPr="00B054B7" w:rsidRDefault="006477FC" w:rsidP="006477F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it-IT"/>
              </w:rPr>
            </w:pPr>
            <w:r w:rsidRPr="00AE15D2">
              <w:rPr>
                <w:rFonts w:ascii="Cambria" w:hAnsi="Cambria" w:cs="Calibri"/>
                <w:sz w:val="20"/>
                <w:lang w:val="it-IT"/>
              </w:rPr>
              <w:t>Primjena pomoćnih i elementarnih igara u procesu učenja pojedine kineziološke aktivnosti, 2h, Ishodi:4</w:t>
            </w:r>
          </w:p>
        </w:tc>
      </w:tr>
      <w:tr w:rsidR="006477FC" w:rsidRPr="001E488F" w:rsidTr="000D20CB">
        <w:trPr>
          <w:trHeight w:val="223"/>
        </w:trPr>
        <w:tc>
          <w:tcPr>
            <w:tcW w:w="851" w:type="dxa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4281" w:type="dxa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:rsidR="006477FC" w:rsidRPr="0031643E" w:rsidRDefault="006477FC" w:rsidP="006477F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it-IT"/>
              </w:rPr>
            </w:pPr>
            <w:r w:rsidRPr="00AE15D2">
              <w:rPr>
                <w:rFonts w:ascii="Cambria" w:hAnsi="Cambria" w:cs="Calibri"/>
                <w:sz w:val="20"/>
                <w:lang w:val="it-IT"/>
              </w:rPr>
              <w:t xml:space="preserve">Usavršavanje elemenata pojedine kineziološke aktivnosti, 2h, 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    </w:t>
            </w:r>
            <w:r w:rsidRPr="00AE15D2">
              <w:rPr>
                <w:rFonts w:ascii="Cambria" w:hAnsi="Cambria" w:cs="Calibri"/>
                <w:sz w:val="20"/>
                <w:lang w:val="it-IT"/>
              </w:rPr>
              <w:t>Ishodi:1</w:t>
            </w:r>
          </w:p>
        </w:tc>
      </w:tr>
      <w:tr w:rsidR="006477FC" w:rsidRPr="001E488F" w:rsidTr="000D20CB">
        <w:trPr>
          <w:trHeight w:val="214"/>
        </w:trPr>
        <w:tc>
          <w:tcPr>
            <w:tcW w:w="851" w:type="dxa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4281" w:type="dxa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:rsidR="006477FC" w:rsidRPr="0031643E" w:rsidRDefault="006477FC" w:rsidP="006477F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it-IT"/>
              </w:rPr>
            </w:pPr>
            <w:r w:rsidRPr="00AE15D2">
              <w:rPr>
                <w:rFonts w:ascii="Cambria" w:hAnsi="Cambria" w:cs="Calibri"/>
                <w:sz w:val="20"/>
                <w:lang w:val="it-IT"/>
              </w:rPr>
              <w:t xml:space="preserve">Usavršavanje elemenata pojedine kineziološke aktivnosti, 2h, 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    </w:t>
            </w:r>
            <w:r w:rsidRPr="00AE15D2">
              <w:rPr>
                <w:rFonts w:ascii="Cambria" w:hAnsi="Cambria" w:cs="Calibri"/>
                <w:sz w:val="20"/>
                <w:lang w:val="it-IT"/>
              </w:rPr>
              <w:t>Ishodi:2</w:t>
            </w:r>
          </w:p>
        </w:tc>
      </w:tr>
      <w:tr w:rsidR="006477FC" w:rsidRPr="001E488F" w:rsidTr="000D20CB">
        <w:trPr>
          <w:trHeight w:val="217"/>
        </w:trPr>
        <w:tc>
          <w:tcPr>
            <w:tcW w:w="851" w:type="dxa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4281" w:type="dxa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:rsidR="006477FC" w:rsidRPr="0031643E" w:rsidRDefault="006477FC" w:rsidP="006477F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it-IT"/>
              </w:rPr>
            </w:pPr>
            <w:r w:rsidRPr="00AE15D2">
              <w:rPr>
                <w:rFonts w:ascii="Cambria" w:hAnsi="Cambria" w:cs="Calibri"/>
                <w:sz w:val="20"/>
                <w:lang w:val="it-IT"/>
              </w:rPr>
              <w:t>Usvajanje kompleksa vježbi zagrijavanja za p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ojedinu kineziološku aktivnost, </w:t>
            </w:r>
            <w:r w:rsidRPr="00AE15D2">
              <w:rPr>
                <w:rFonts w:ascii="Cambria" w:hAnsi="Cambria" w:cs="Calibri"/>
                <w:sz w:val="20"/>
                <w:lang w:val="it-IT"/>
              </w:rPr>
              <w:t xml:space="preserve">2h, 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   </w:t>
            </w:r>
            <w:r w:rsidRPr="00AE15D2">
              <w:rPr>
                <w:rFonts w:ascii="Cambria" w:hAnsi="Cambria" w:cs="Calibri"/>
                <w:sz w:val="20"/>
                <w:lang w:val="it-IT"/>
              </w:rPr>
              <w:t>Ishodi:5</w:t>
            </w:r>
          </w:p>
        </w:tc>
      </w:tr>
      <w:tr w:rsidR="006477FC" w:rsidRPr="001E488F" w:rsidTr="000D20CB">
        <w:trPr>
          <w:trHeight w:val="222"/>
        </w:trPr>
        <w:tc>
          <w:tcPr>
            <w:tcW w:w="851" w:type="dxa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4281" w:type="dxa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:rsidR="006477FC" w:rsidRPr="0031643E" w:rsidRDefault="006477FC" w:rsidP="006477F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it-IT"/>
              </w:rPr>
            </w:pPr>
            <w:r w:rsidRPr="00AE15D2">
              <w:rPr>
                <w:rFonts w:ascii="Cambria" w:hAnsi="Cambria" w:cs="Calibri"/>
                <w:sz w:val="20"/>
                <w:lang w:val="it-IT"/>
              </w:rPr>
              <w:t xml:space="preserve">Usvajanje kompleksa vježbi istezanja za pojedinu kineziološke aktivnosti, 2h, 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        </w:t>
            </w:r>
            <w:r w:rsidRPr="00AE15D2">
              <w:rPr>
                <w:rFonts w:ascii="Cambria" w:hAnsi="Cambria" w:cs="Calibri"/>
                <w:sz w:val="20"/>
                <w:lang w:val="it-IT"/>
              </w:rPr>
              <w:t>Ishodi:5</w:t>
            </w:r>
          </w:p>
        </w:tc>
      </w:tr>
      <w:tr w:rsidR="006477FC" w:rsidRPr="001E488F" w:rsidTr="000D20CB">
        <w:trPr>
          <w:trHeight w:val="254"/>
        </w:trPr>
        <w:tc>
          <w:tcPr>
            <w:tcW w:w="851" w:type="dxa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4281" w:type="dxa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:rsidR="006477FC" w:rsidRPr="0031643E" w:rsidRDefault="006477FC" w:rsidP="006477F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it-IT"/>
              </w:rPr>
            </w:pPr>
            <w:r w:rsidRPr="00AE15D2">
              <w:rPr>
                <w:rFonts w:ascii="Cambria" w:hAnsi="Cambria" w:cs="Calibri"/>
                <w:sz w:val="20"/>
                <w:lang w:val="it-IT"/>
              </w:rPr>
              <w:t xml:space="preserve">Ponavljanje osnovnih pravila pojedine kineziološke aktivnosti, 2h, 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 </w:t>
            </w:r>
            <w:r w:rsidRPr="00AE15D2">
              <w:rPr>
                <w:rFonts w:ascii="Cambria" w:hAnsi="Cambria" w:cs="Calibri"/>
                <w:sz w:val="20"/>
                <w:lang w:val="it-IT"/>
              </w:rPr>
              <w:t>Ishodi:3</w:t>
            </w:r>
          </w:p>
        </w:tc>
      </w:tr>
      <w:tr w:rsidR="006477FC" w:rsidRPr="001E488F" w:rsidTr="000D20CB">
        <w:trPr>
          <w:trHeight w:val="258"/>
        </w:trPr>
        <w:tc>
          <w:tcPr>
            <w:tcW w:w="851" w:type="dxa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4281" w:type="dxa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:rsidR="006477FC" w:rsidRPr="0031643E" w:rsidRDefault="006477FC" w:rsidP="006477F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it-IT"/>
              </w:rPr>
            </w:pPr>
            <w:r w:rsidRPr="00496567">
              <w:rPr>
                <w:rFonts w:ascii="Cambria" w:hAnsi="Cambria" w:cs="Calibri"/>
                <w:sz w:val="20"/>
                <w:lang w:val="it-IT"/>
              </w:rPr>
              <w:t xml:space="preserve">Usvajanje osnovnih tehničko-taktičkih elemenata pojedine kineziološke aktivnosti, 2h, 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   </w:t>
            </w:r>
            <w:r w:rsidRPr="00496567">
              <w:rPr>
                <w:rFonts w:ascii="Cambria" w:hAnsi="Cambria" w:cs="Calibri"/>
                <w:sz w:val="20"/>
                <w:lang w:val="it-IT"/>
              </w:rPr>
              <w:t>Ishodi:1</w:t>
            </w:r>
          </w:p>
        </w:tc>
      </w:tr>
      <w:tr w:rsidR="006477FC" w:rsidRPr="001E488F" w:rsidTr="00A95179">
        <w:trPr>
          <w:trHeight w:val="261"/>
        </w:trPr>
        <w:tc>
          <w:tcPr>
            <w:tcW w:w="851" w:type="dxa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4281" w:type="dxa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477FC" w:rsidRPr="0031643E" w:rsidRDefault="006477FC" w:rsidP="006477F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it-IT"/>
              </w:rPr>
            </w:pPr>
            <w:r w:rsidRPr="00496567">
              <w:rPr>
                <w:rFonts w:ascii="Cambria" w:hAnsi="Cambria" w:cs="Calibri"/>
                <w:sz w:val="20"/>
                <w:lang w:val="it-IT"/>
              </w:rPr>
              <w:t xml:space="preserve">Usvajanje osnovnih tehničko-taktičkih elemenata pojedine kineziološke aktivnosti, 2h, 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   </w:t>
            </w:r>
            <w:r w:rsidRPr="00496567">
              <w:rPr>
                <w:rFonts w:ascii="Cambria" w:hAnsi="Cambria" w:cs="Calibri"/>
                <w:sz w:val="20"/>
                <w:lang w:val="it-IT"/>
              </w:rPr>
              <w:t>Ishodi:3</w:t>
            </w:r>
          </w:p>
        </w:tc>
      </w:tr>
      <w:tr w:rsidR="006477FC" w:rsidRPr="001E488F" w:rsidTr="00A95179">
        <w:tc>
          <w:tcPr>
            <w:tcW w:w="851" w:type="dxa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4281" w:type="dxa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477FC" w:rsidRPr="00B054B7" w:rsidRDefault="006477FC" w:rsidP="006477F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it-IT"/>
              </w:rPr>
            </w:pPr>
            <w:r w:rsidRPr="00496567">
              <w:rPr>
                <w:rFonts w:ascii="Cambria" w:hAnsi="Cambria" w:cs="Calibri"/>
                <w:sz w:val="20"/>
                <w:lang w:val="it-IT"/>
              </w:rPr>
              <w:t>Natjecanje i igra, 2h,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 </w:t>
            </w:r>
            <w:r w:rsidRPr="00496567">
              <w:rPr>
                <w:rFonts w:ascii="Cambria" w:hAnsi="Cambria" w:cs="Calibri"/>
                <w:sz w:val="20"/>
                <w:lang w:val="it-IT"/>
              </w:rPr>
              <w:t xml:space="preserve"> Ishodi:6</w:t>
            </w:r>
          </w:p>
        </w:tc>
      </w:tr>
      <w:tr w:rsidR="006477FC" w:rsidRPr="001E488F" w:rsidTr="000D20CB">
        <w:tc>
          <w:tcPr>
            <w:tcW w:w="851" w:type="dxa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4281" w:type="dxa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:rsidR="006477FC" w:rsidRPr="00B054B7" w:rsidRDefault="006477FC" w:rsidP="006477F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it-IT"/>
              </w:rPr>
            </w:pPr>
            <w:r w:rsidRPr="00496567">
              <w:rPr>
                <w:rFonts w:ascii="Cambria" w:hAnsi="Cambria" w:cs="Calibri"/>
                <w:sz w:val="20"/>
                <w:lang w:val="it-IT"/>
              </w:rPr>
              <w:t xml:space="preserve">Natjecanje i igra, 2h, 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 </w:t>
            </w:r>
            <w:r w:rsidRPr="00496567">
              <w:rPr>
                <w:rFonts w:ascii="Cambria" w:hAnsi="Cambria" w:cs="Calibri"/>
                <w:sz w:val="20"/>
                <w:lang w:val="it-IT"/>
              </w:rPr>
              <w:t>Ishodi:6</w:t>
            </w:r>
          </w:p>
        </w:tc>
      </w:tr>
      <w:tr w:rsidR="006477FC" w:rsidRPr="001E488F" w:rsidTr="000D20CB">
        <w:tc>
          <w:tcPr>
            <w:tcW w:w="851" w:type="dxa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4281" w:type="dxa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:rsidR="006477FC" w:rsidRPr="00B054B7" w:rsidRDefault="006477FC" w:rsidP="006477F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it-IT"/>
              </w:rPr>
            </w:pPr>
            <w:r w:rsidRPr="00496567">
              <w:rPr>
                <w:rFonts w:ascii="Cambria" w:hAnsi="Cambria" w:cs="Calibri"/>
                <w:sz w:val="20"/>
                <w:lang w:val="it-IT"/>
              </w:rPr>
              <w:t xml:space="preserve">Uvježbavanje i automatizacija vježbi u svrhu prevencije od ozljeda., 2h, 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  Ishodi:6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</w:p>
    <w:tbl>
      <w:tblPr>
        <w:tblW w:w="985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"/>
        <w:gridCol w:w="9729"/>
        <w:gridCol w:w="104"/>
      </w:tblGrid>
      <w:tr w:rsidR="00B054B7" w:rsidRPr="001E488F" w:rsidTr="006477FC">
        <w:trPr>
          <w:gridBefore w:val="1"/>
          <w:gridAfter w:val="1"/>
          <w:wBefore w:w="113" w:type="dxa"/>
          <w:wAfter w:w="113" w:type="dxa"/>
        </w:trPr>
        <w:tc>
          <w:tcPr>
            <w:tcW w:w="9628" w:type="dxa"/>
            <w:shd w:val="clear" w:color="auto" w:fill="D9D9D9"/>
          </w:tcPr>
          <w:p w:rsidR="00B054B7" w:rsidRPr="001E488F" w:rsidRDefault="00B054B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LITERATURA (osnovna / dopunska)</w:t>
            </w:r>
            <w:r w:rsidR="006C68C9"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</w:tr>
      <w:tr w:rsidR="0067056A" w:rsidRPr="001E488F" w:rsidTr="006477FC">
        <w:trPr>
          <w:gridBefore w:val="1"/>
          <w:gridAfter w:val="1"/>
          <w:wBefore w:w="113" w:type="dxa"/>
          <w:wAfter w:w="113" w:type="dxa"/>
        </w:trPr>
        <w:tc>
          <w:tcPr>
            <w:tcW w:w="9628" w:type="dxa"/>
            <w:shd w:val="clear" w:color="auto" w:fill="auto"/>
          </w:tcPr>
          <w:p w:rsidR="0067056A" w:rsidRPr="001E488F" w:rsidRDefault="0067056A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6477FC" w:rsidRPr="00B80B1E" w:rsidTr="006477FC">
        <w:tc>
          <w:tcPr>
            <w:tcW w:w="9854" w:type="dxa"/>
            <w:gridSpan w:val="3"/>
          </w:tcPr>
          <w:p w:rsidR="006477FC" w:rsidRPr="009B51AA" w:rsidRDefault="006477FC" w:rsidP="00C34710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lang w:val="pl-PL" w:eastAsia="hr-HR"/>
              </w:rPr>
            </w:pPr>
            <w:r w:rsidRPr="00C16DF1">
              <w:rPr>
                <w:rFonts w:ascii="Cambria" w:hAnsi="Cambria"/>
                <w:b/>
                <w:sz w:val="20"/>
                <w:u w:val="single"/>
                <w:lang w:val="pl-PL" w:eastAsia="hr-HR"/>
              </w:rPr>
              <w:t>Obvezne literature</w:t>
            </w:r>
            <w:r w:rsidRPr="009B51AA">
              <w:rPr>
                <w:rFonts w:ascii="Cambria" w:hAnsi="Cambria"/>
                <w:sz w:val="20"/>
                <w:lang w:val="pl-PL" w:eastAsia="hr-HR"/>
              </w:rPr>
              <w:t xml:space="preserve"> nema budući da se ispit iz tjelesne i zdravstvene kulture ne polaže</w:t>
            </w:r>
            <w:r>
              <w:rPr>
                <w:rFonts w:ascii="Cambria" w:hAnsi="Cambria"/>
                <w:sz w:val="20"/>
                <w:lang w:val="pl-PL" w:eastAsia="hr-HR"/>
              </w:rPr>
              <w:t>.</w:t>
            </w:r>
          </w:p>
          <w:p w:rsidR="006477FC" w:rsidRPr="009B51AA" w:rsidRDefault="006477FC" w:rsidP="00C34710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  <w:lang w:val="pl-PL" w:eastAsia="hr-HR"/>
              </w:rPr>
            </w:pPr>
            <w:r w:rsidRPr="009B51AA">
              <w:rPr>
                <w:rFonts w:ascii="Cambria" w:hAnsi="Cambria"/>
                <w:sz w:val="20"/>
                <w:lang w:val="pl-PL" w:eastAsia="hr-HR"/>
              </w:rPr>
              <w:t>Studentima se preporućuje literatura vezana uz tjelesnu i zdravstvenu kulturu, poboljšanje i očuvanje zdravlja, pravilnu prehranu, prevenciju nastanka ozljeda, povijest sporta, pravila sporta, načine i ciljeve treninga, važnost redovitog vježbanja tjekom cijelog života, novosti u svijetu sporta, rekreacije i kineziterapije.</w:t>
            </w:r>
            <w:r w:rsidRPr="009B51AA">
              <w:rPr>
                <w:rFonts w:ascii="Cambria" w:hAnsi="Cambria"/>
                <w:sz w:val="24"/>
                <w:szCs w:val="24"/>
                <w:lang w:val="pl-PL" w:eastAsia="hr-HR"/>
              </w:rPr>
              <w:t xml:space="preserve"> </w:t>
            </w:r>
          </w:p>
          <w:p w:rsidR="006477FC" w:rsidRPr="00B80B1E" w:rsidRDefault="006477FC" w:rsidP="00C34710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lang w:val="pl-PL" w:eastAsia="hr-HR"/>
              </w:rPr>
            </w:pPr>
            <w:r w:rsidRPr="00B80B1E">
              <w:rPr>
                <w:rFonts w:ascii="Cambria" w:hAnsi="Cambria"/>
                <w:b/>
                <w:sz w:val="20"/>
                <w:lang w:val="pl-PL" w:eastAsia="hr-HR"/>
              </w:rPr>
              <w:t xml:space="preserve">Dopunska literatura: </w:t>
            </w:r>
          </w:p>
          <w:tbl>
            <w:tblPr>
              <w:tblW w:w="9712" w:type="dxa"/>
              <w:tblInd w:w="5" w:type="dxa"/>
              <w:tblBorders>
                <w:top w:val="single" w:sz="12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93"/>
              <w:gridCol w:w="1682"/>
              <w:gridCol w:w="1234"/>
              <w:gridCol w:w="4818"/>
              <w:gridCol w:w="685"/>
            </w:tblGrid>
            <w:tr w:rsidR="006477FC" w:rsidRPr="00B80B1E" w:rsidTr="00C34710">
              <w:trPr>
                <w:trHeight w:hRule="exact" w:val="575"/>
              </w:trPr>
              <w:tc>
                <w:tcPr>
                  <w:tcW w:w="1413" w:type="dxa"/>
                  <w:vAlign w:val="center"/>
                </w:tcPr>
                <w:p w:rsidR="006477FC" w:rsidRDefault="006477FC" w:rsidP="00C34710">
                  <w:pPr>
                    <w:spacing w:before="40"/>
                    <w:rPr>
                      <w:rFonts w:ascii="Cambria" w:hAnsi="Cambria" w:cs="Arial"/>
                      <w:sz w:val="20"/>
                      <w:lang w:val="pl-PL"/>
                    </w:rPr>
                  </w:pPr>
                  <w:r>
                    <w:rPr>
                      <w:rFonts w:ascii="Cambria" w:hAnsi="Cambria" w:cs="Arial"/>
                      <w:sz w:val="20"/>
                      <w:lang w:val="pl-PL"/>
                    </w:rPr>
                    <w:t>Protić, J.</w:t>
                  </w:r>
                </w:p>
              </w:tc>
              <w:tc>
                <w:tcPr>
                  <w:tcW w:w="2410" w:type="dxa"/>
                  <w:vAlign w:val="center"/>
                </w:tcPr>
                <w:p w:rsidR="006477FC" w:rsidRPr="00B80B1E" w:rsidRDefault="006477FC" w:rsidP="00C34710">
                  <w:pPr>
                    <w:spacing w:before="40"/>
                    <w:rPr>
                      <w:rFonts w:ascii="Cambria" w:hAnsi="Cambria" w:cs="Arial"/>
                      <w:sz w:val="20"/>
                      <w:lang w:val="pl-PL"/>
                    </w:rPr>
                  </w:pPr>
                  <w:r w:rsidRPr="00B80B1E">
                    <w:rPr>
                      <w:rFonts w:ascii="Cambria" w:hAnsi="Cambria" w:cs="Arial"/>
                      <w:sz w:val="20"/>
                      <w:lang w:val="pl-PL"/>
                    </w:rPr>
                    <w:t>Vježbajmo na stolcu</w:t>
                  </w:r>
                </w:p>
              </w:tc>
              <w:tc>
                <w:tcPr>
                  <w:tcW w:w="1275" w:type="dxa"/>
                  <w:vAlign w:val="center"/>
                </w:tcPr>
                <w:p w:rsidR="006477FC" w:rsidRPr="00B80B1E" w:rsidRDefault="006477FC" w:rsidP="00C34710">
                  <w:pPr>
                    <w:spacing w:before="40"/>
                    <w:rPr>
                      <w:rFonts w:ascii="Cambria" w:hAnsi="Cambria" w:cs="Arial"/>
                      <w:sz w:val="20"/>
                      <w:lang w:val="pl-PL"/>
                    </w:rPr>
                  </w:pPr>
                  <w:r w:rsidRPr="00B80B1E">
                    <w:rPr>
                      <w:rFonts w:ascii="Cambria" w:hAnsi="Cambria" w:cs="Arial"/>
                      <w:sz w:val="20"/>
                      <w:lang w:val="pl-PL"/>
                    </w:rPr>
                    <w:t>Veleučilište u Karlovcu</w:t>
                  </w:r>
                </w:p>
              </w:tc>
              <w:tc>
                <w:tcPr>
                  <w:tcW w:w="3896" w:type="dxa"/>
                  <w:vAlign w:val="center"/>
                </w:tcPr>
                <w:p w:rsidR="006477FC" w:rsidRPr="00B80B1E" w:rsidRDefault="006477FC" w:rsidP="00C34710">
                  <w:pPr>
                    <w:spacing w:before="40"/>
                    <w:jc w:val="center"/>
                    <w:rPr>
                      <w:rFonts w:ascii="Cambria" w:hAnsi="Cambria" w:cs="Arial"/>
                      <w:sz w:val="20"/>
                      <w:lang w:val="pl-PL"/>
                    </w:rPr>
                  </w:pPr>
                  <w:r w:rsidRPr="00B80B1E">
                    <w:rPr>
                      <w:rFonts w:ascii="Cambria" w:hAnsi="Cambria" w:cs="Arial"/>
                      <w:sz w:val="20"/>
                      <w:lang w:val="pl-PL"/>
                    </w:rPr>
                    <w:t>1</w:t>
                  </w:r>
                </w:p>
              </w:tc>
              <w:tc>
                <w:tcPr>
                  <w:tcW w:w="718" w:type="dxa"/>
                  <w:vAlign w:val="center"/>
                </w:tcPr>
                <w:p w:rsidR="006477FC" w:rsidRPr="00B80B1E" w:rsidRDefault="006477FC" w:rsidP="00C34710">
                  <w:pPr>
                    <w:spacing w:before="40"/>
                    <w:jc w:val="center"/>
                    <w:rPr>
                      <w:rFonts w:ascii="Cambria" w:hAnsi="Cambria" w:cs="Arial"/>
                      <w:sz w:val="20"/>
                      <w:lang w:val="pl-PL"/>
                    </w:rPr>
                  </w:pPr>
                  <w:r w:rsidRPr="00B80B1E">
                    <w:rPr>
                      <w:rFonts w:ascii="Cambria" w:hAnsi="Cambria" w:cs="Arial"/>
                      <w:sz w:val="20"/>
                      <w:lang w:val="pl-PL"/>
                    </w:rPr>
                    <w:t>2007</w:t>
                  </w:r>
                </w:p>
              </w:tc>
            </w:tr>
            <w:tr w:rsidR="006477FC" w:rsidRPr="00B80B1E" w:rsidTr="00C34710">
              <w:trPr>
                <w:trHeight w:hRule="exact" w:val="691"/>
              </w:trPr>
              <w:tc>
                <w:tcPr>
                  <w:tcW w:w="1413" w:type="dxa"/>
                </w:tcPr>
                <w:p w:rsidR="006477FC" w:rsidRDefault="006477FC" w:rsidP="00C34710">
                  <w:pPr>
                    <w:spacing w:after="200" w:line="276" w:lineRule="auto"/>
                    <w:rPr>
                      <w:rFonts w:ascii="Cambria" w:hAnsi="Cambria" w:cs="Arial"/>
                      <w:iCs/>
                      <w:sz w:val="20"/>
                      <w:lang w:val="hr-HR"/>
                    </w:rPr>
                  </w:pPr>
                  <w:proofErr w:type="spellStart"/>
                  <w:r>
                    <w:rPr>
                      <w:rFonts w:ascii="Cambria" w:hAnsi="Cambria" w:cs="Arial"/>
                      <w:iCs/>
                      <w:sz w:val="20"/>
                      <w:lang w:val="hr-HR"/>
                    </w:rPr>
                    <w:t>Prahović</w:t>
                  </w:r>
                  <w:proofErr w:type="spellEnd"/>
                  <w:r>
                    <w:rPr>
                      <w:rFonts w:ascii="Cambria" w:hAnsi="Cambria" w:cs="Arial"/>
                      <w:iCs/>
                      <w:sz w:val="20"/>
                      <w:lang w:val="hr-HR"/>
                    </w:rPr>
                    <w:t>, M.</w:t>
                  </w:r>
                </w:p>
                <w:p w:rsidR="006477FC" w:rsidRDefault="006477FC" w:rsidP="00C34710">
                  <w:pPr>
                    <w:spacing w:after="200" w:line="276" w:lineRule="auto"/>
                    <w:rPr>
                      <w:rFonts w:ascii="Cambria" w:hAnsi="Cambria" w:cs="Arial"/>
                      <w:iCs/>
                      <w:sz w:val="20"/>
                      <w:lang w:val="hr-HR"/>
                    </w:rPr>
                  </w:pPr>
                </w:p>
                <w:p w:rsidR="006477FC" w:rsidRDefault="006477FC" w:rsidP="00C34710">
                  <w:pPr>
                    <w:spacing w:after="200" w:line="276" w:lineRule="auto"/>
                    <w:ind w:left="-113"/>
                    <w:rPr>
                      <w:rFonts w:ascii="Cambria" w:hAnsi="Cambria" w:cs="Arial"/>
                      <w:iCs/>
                      <w:sz w:val="20"/>
                      <w:lang w:val="hr-HR"/>
                    </w:rPr>
                  </w:pPr>
                </w:p>
                <w:p w:rsidR="006477FC" w:rsidRDefault="006477FC" w:rsidP="00C34710">
                  <w:pPr>
                    <w:spacing w:after="200" w:line="276" w:lineRule="auto"/>
                    <w:ind w:left="-113"/>
                    <w:rPr>
                      <w:rFonts w:ascii="Cambria" w:hAnsi="Cambria"/>
                      <w:sz w:val="20"/>
                      <w:lang w:val="hr-H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6477FC" w:rsidRPr="00B80B1E" w:rsidRDefault="006477FC" w:rsidP="00C34710">
                  <w:pPr>
                    <w:rPr>
                      <w:rFonts w:ascii="Cambria" w:hAnsi="Cambria"/>
                      <w:sz w:val="20"/>
                      <w:lang w:val="hr-HR"/>
                    </w:rPr>
                  </w:pPr>
                  <w:r w:rsidRPr="00B80B1E">
                    <w:rPr>
                      <w:rFonts w:ascii="Cambria" w:hAnsi="Cambria" w:cs="Arial"/>
                      <w:iCs/>
                      <w:sz w:val="20"/>
                      <w:lang w:val="hr-HR"/>
                    </w:rPr>
                    <w:t>Vodič za fitnes trening studenata</w:t>
                  </w:r>
                </w:p>
              </w:tc>
              <w:tc>
                <w:tcPr>
                  <w:tcW w:w="1275" w:type="dxa"/>
                  <w:vAlign w:val="center"/>
                </w:tcPr>
                <w:p w:rsidR="006477FC" w:rsidRPr="00B80B1E" w:rsidRDefault="006477FC" w:rsidP="00C34710">
                  <w:pPr>
                    <w:rPr>
                      <w:rFonts w:ascii="Cambria" w:hAnsi="Cambria"/>
                      <w:sz w:val="20"/>
                      <w:lang w:val="hr-HR"/>
                    </w:rPr>
                  </w:pPr>
                  <w:r w:rsidRPr="00B80B1E">
                    <w:rPr>
                      <w:rFonts w:ascii="Cambria" w:hAnsi="Cambria"/>
                      <w:sz w:val="20"/>
                      <w:lang w:val="hr-HR"/>
                    </w:rPr>
                    <w:t>Veleučilište u Karlovcu</w:t>
                  </w:r>
                </w:p>
              </w:tc>
              <w:tc>
                <w:tcPr>
                  <w:tcW w:w="3896" w:type="dxa"/>
                  <w:vAlign w:val="center"/>
                </w:tcPr>
                <w:p w:rsidR="006477FC" w:rsidRPr="00B80B1E" w:rsidRDefault="006477FC" w:rsidP="00C34710">
                  <w:pPr>
                    <w:rPr>
                      <w:rFonts w:ascii="Cambria" w:hAnsi="Cambria"/>
                      <w:sz w:val="20"/>
                      <w:lang w:val="hr-HR"/>
                    </w:rPr>
                  </w:pPr>
                  <w:r w:rsidRPr="00B80B1E">
                    <w:rPr>
                      <w:rFonts w:ascii="Cambria" w:hAnsi="Cambria"/>
                      <w:sz w:val="20"/>
                      <w:lang w:val="hr-HR"/>
                    </w:rPr>
                    <w:t>www.vuka.hr/fileadmin/user_upload/on_line_izdanja</w:t>
                  </w:r>
                </w:p>
              </w:tc>
              <w:tc>
                <w:tcPr>
                  <w:tcW w:w="718" w:type="dxa"/>
                  <w:vAlign w:val="center"/>
                </w:tcPr>
                <w:p w:rsidR="006477FC" w:rsidRPr="00B80B1E" w:rsidRDefault="006477FC" w:rsidP="00C34710">
                  <w:pPr>
                    <w:jc w:val="center"/>
                    <w:rPr>
                      <w:rFonts w:ascii="Cambria" w:hAnsi="Cambria"/>
                      <w:sz w:val="20"/>
                      <w:lang w:val="hr-HR"/>
                    </w:rPr>
                  </w:pPr>
                  <w:r w:rsidRPr="00B80B1E">
                    <w:rPr>
                      <w:rFonts w:ascii="Cambria" w:hAnsi="Cambria" w:cs="Arial"/>
                      <w:iCs/>
                      <w:sz w:val="20"/>
                      <w:lang w:val="hr-HR"/>
                    </w:rPr>
                    <w:t>2013</w:t>
                  </w:r>
                </w:p>
              </w:tc>
            </w:tr>
            <w:tr w:rsidR="006477FC" w:rsidRPr="00B80B1E" w:rsidTr="006477FC">
              <w:trPr>
                <w:trHeight w:hRule="exact" w:val="818"/>
              </w:trPr>
              <w:tc>
                <w:tcPr>
                  <w:tcW w:w="1413" w:type="dxa"/>
                  <w:vAlign w:val="center"/>
                </w:tcPr>
                <w:p w:rsidR="006477FC" w:rsidRDefault="006477FC" w:rsidP="00C34710">
                  <w:pPr>
                    <w:rPr>
                      <w:rFonts w:ascii="Cambria" w:hAnsi="Cambria" w:cs="Arial"/>
                      <w:iCs/>
                      <w:sz w:val="20"/>
                      <w:lang w:val="pl-PL"/>
                    </w:rPr>
                  </w:pPr>
                  <w:proofErr w:type="spellStart"/>
                  <w:r>
                    <w:rPr>
                      <w:rFonts w:ascii="Cambria" w:hAnsi="Cambria"/>
                      <w:sz w:val="20"/>
                      <w:lang w:val="hr-HR" w:eastAsia="hr-HR"/>
                    </w:rPr>
                    <w:t>Mišigoj</w:t>
                  </w:r>
                  <w:proofErr w:type="spellEnd"/>
                  <w:r>
                    <w:rPr>
                      <w:rFonts w:ascii="Cambria" w:hAnsi="Cambria"/>
                      <w:sz w:val="20"/>
                      <w:lang w:val="hr-HR" w:eastAsia="hr-HR"/>
                    </w:rPr>
                    <w:t>-Duraković, M. i sur.</w:t>
                  </w:r>
                  <w:r>
                    <w:rPr>
                      <w:rFonts w:ascii="Cambria" w:hAnsi="Cambria"/>
                      <w:sz w:val="20"/>
                      <w:lang w:val="pl-PL" w:eastAsia="hr-HR"/>
                    </w:rPr>
                    <w:t xml:space="preserve"> </w:t>
                  </w:r>
                  <w:r>
                    <w:rPr>
                      <w:rFonts w:ascii="Cambria" w:hAnsi="Cambria"/>
                      <w:sz w:val="20"/>
                      <w:lang w:val="pl-PL" w:eastAsia="hr-HR"/>
                    </w:rPr>
                    <w:br/>
                  </w:r>
                </w:p>
              </w:tc>
              <w:tc>
                <w:tcPr>
                  <w:tcW w:w="2410" w:type="dxa"/>
                  <w:vAlign w:val="center"/>
                </w:tcPr>
                <w:p w:rsidR="006477FC" w:rsidRPr="00B80B1E" w:rsidRDefault="006477FC" w:rsidP="00C34710">
                  <w:pPr>
                    <w:rPr>
                      <w:rFonts w:ascii="Cambria" w:hAnsi="Cambria" w:cs="Arial"/>
                      <w:iCs/>
                      <w:sz w:val="20"/>
                      <w:lang w:val="hr-HR"/>
                    </w:rPr>
                  </w:pPr>
                  <w:r w:rsidRPr="00B80B1E">
                    <w:rPr>
                      <w:rFonts w:ascii="Cambria" w:hAnsi="Cambria"/>
                      <w:sz w:val="20"/>
                      <w:lang w:val="hr-HR" w:eastAsia="hr-HR"/>
                    </w:rPr>
                    <w:t>Tjelesno vježbanje i zdravlje</w:t>
                  </w:r>
                </w:p>
              </w:tc>
              <w:tc>
                <w:tcPr>
                  <w:tcW w:w="1275" w:type="dxa"/>
                  <w:vAlign w:val="center"/>
                </w:tcPr>
                <w:p w:rsidR="006477FC" w:rsidRPr="00B80B1E" w:rsidRDefault="006477FC" w:rsidP="00C34710">
                  <w:pPr>
                    <w:rPr>
                      <w:rFonts w:ascii="Cambria" w:hAnsi="Cambria"/>
                      <w:sz w:val="20"/>
                      <w:lang w:val="hr-HR"/>
                    </w:rPr>
                  </w:pPr>
                  <w:r>
                    <w:rPr>
                      <w:rFonts w:ascii="Cambria" w:hAnsi="Cambria"/>
                      <w:sz w:val="20"/>
                      <w:lang w:val="hr-HR"/>
                    </w:rPr>
                    <w:t>Znanje</w:t>
                  </w:r>
                  <w:r w:rsidRPr="00B80B1E">
                    <w:rPr>
                      <w:rFonts w:ascii="Cambria" w:hAnsi="Cambria"/>
                      <w:sz w:val="20"/>
                      <w:lang w:val="hr-HR"/>
                    </w:rPr>
                    <w:t>, Zagreb</w:t>
                  </w:r>
                </w:p>
              </w:tc>
              <w:tc>
                <w:tcPr>
                  <w:tcW w:w="3896" w:type="dxa"/>
                  <w:vAlign w:val="center"/>
                </w:tcPr>
                <w:p w:rsidR="006477FC" w:rsidRPr="00B80B1E" w:rsidRDefault="006477FC" w:rsidP="00C34710">
                  <w:pPr>
                    <w:jc w:val="center"/>
                    <w:rPr>
                      <w:rFonts w:ascii="Cambria" w:hAnsi="Cambria"/>
                      <w:sz w:val="20"/>
                      <w:lang w:val="hr-HR"/>
                    </w:rPr>
                  </w:pPr>
                  <w:r w:rsidRPr="00B80B1E">
                    <w:rPr>
                      <w:rFonts w:ascii="Cambria" w:hAnsi="Cambria"/>
                      <w:sz w:val="20"/>
                      <w:lang w:val="hr-HR"/>
                    </w:rPr>
                    <w:t>1</w:t>
                  </w:r>
                </w:p>
              </w:tc>
              <w:tc>
                <w:tcPr>
                  <w:tcW w:w="718" w:type="dxa"/>
                  <w:vAlign w:val="center"/>
                </w:tcPr>
                <w:p w:rsidR="006477FC" w:rsidRPr="00B80B1E" w:rsidRDefault="006477FC" w:rsidP="00C34710">
                  <w:pPr>
                    <w:rPr>
                      <w:rFonts w:ascii="Cambria" w:hAnsi="Cambria" w:cs="Arial"/>
                      <w:iCs/>
                      <w:sz w:val="20"/>
                      <w:lang w:val="hr-HR"/>
                    </w:rPr>
                  </w:pPr>
                  <w:r>
                    <w:rPr>
                      <w:rFonts w:ascii="Cambria" w:hAnsi="Cambria" w:cs="Arial"/>
                      <w:iCs/>
                      <w:sz w:val="20"/>
                      <w:lang w:val="hr-HR"/>
                    </w:rPr>
                    <w:t>2018</w:t>
                  </w:r>
                </w:p>
              </w:tc>
            </w:tr>
            <w:tr w:rsidR="006477FC" w:rsidRPr="00B80B1E" w:rsidTr="006477FC">
              <w:trPr>
                <w:trHeight w:hRule="exact" w:val="561"/>
              </w:trPr>
              <w:tc>
                <w:tcPr>
                  <w:tcW w:w="1413" w:type="dxa"/>
                  <w:vAlign w:val="center"/>
                </w:tcPr>
                <w:p w:rsidR="006477FC" w:rsidRDefault="006477FC" w:rsidP="00C34710">
                  <w:pPr>
                    <w:rPr>
                      <w:rFonts w:ascii="Cambria" w:hAnsi="Cambria"/>
                      <w:sz w:val="20"/>
                      <w:lang w:val="hr-HR" w:eastAsia="hr-HR"/>
                    </w:rPr>
                  </w:pPr>
                  <w:r>
                    <w:rPr>
                      <w:rFonts w:ascii="Cambria" w:hAnsi="Cambria"/>
                      <w:sz w:val="20"/>
                      <w:lang w:eastAsia="hr-HR"/>
                    </w:rPr>
                    <w:t>Anderson, B.</w:t>
                  </w:r>
                </w:p>
              </w:tc>
              <w:tc>
                <w:tcPr>
                  <w:tcW w:w="2410" w:type="dxa"/>
                  <w:vAlign w:val="center"/>
                </w:tcPr>
                <w:p w:rsidR="006477FC" w:rsidRPr="00B80B1E" w:rsidRDefault="006477FC" w:rsidP="00C34710">
                  <w:pPr>
                    <w:rPr>
                      <w:rFonts w:ascii="Cambria" w:hAnsi="Cambria"/>
                      <w:sz w:val="20"/>
                      <w:lang w:val="hr-HR" w:eastAsia="hr-HR"/>
                    </w:rPr>
                  </w:pPr>
                  <w:proofErr w:type="spellStart"/>
                  <w:r w:rsidRPr="00B80B1E">
                    <w:rPr>
                      <w:rFonts w:ascii="Cambria" w:hAnsi="Cambria"/>
                      <w:sz w:val="20"/>
                      <w:lang w:val="hr-HR" w:eastAsia="hr-HR"/>
                    </w:rPr>
                    <w:t>Stretching</w:t>
                  </w:r>
                  <w:proofErr w:type="spellEnd"/>
                </w:p>
              </w:tc>
              <w:tc>
                <w:tcPr>
                  <w:tcW w:w="1275" w:type="dxa"/>
                  <w:vAlign w:val="center"/>
                </w:tcPr>
                <w:p w:rsidR="006477FC" w:rsidRPr="00B80B1E" w:rsidRDefault="006477FC" w:rsidP="00C34710">
                  <w:pPr>
                    <w:rPr>
                      <w:rFonts w:ascii="Cambria" w:hAnsi="Cambria"/>
                      <w:sz w:val="20"/>
                      <w:lang w:val="hr-HR"/>
                    </w:rPr>
                  </w:pPr>
                  <w:proofErr w:type="spellStart"/>
                  <w:r w:rsidRPr="00B80B1E">
                    <w:rPr>
                      <w:rFonts w:ascii="Cambria" w:hAnsi="Cambria"/>
                      <w:sz w:val="20"/>
                      <w:lang w:val="hr-HR"/>
                    </w:rPr>
                    <w:t>Gopal</w:t>
                  </w:r>
                  <w:proofErr w:type="spellEnd"/>
                  <w:r w:rsidRPr="00B80B1E">
                    <w:rPr>
                      <w:rFonts w:ascii="Cambria" w:hAnsi="Cambria"/>
                      <w:sz w:val="20"/>
                      <w:lang w:val="hr-HR"/>
                    </w:rPr>
                    <w:t>, Zagreb</w:t>
                  </w:r>
                </w:p>
              </w:tc>
              <w:tc>
                <w:tcPr>
                  <w:tcW w:w="3896" w:type="dxa"/>
                  <w:vAlign w:val="center"/>
                </w:tcPr>
                <w:p w:rsidR="006477FC" w:rsidRPr="00B80B1E" w:rsidRDefault="006477FC" w:rsidP="00C34710">
                  <w:pPr>
                    <w:jc w:val="center"/>
                    <w:rPr>
                      <w:rFonts w:ascii="Cambria" w:hAnsi="Cambria"/>
                      <w:sz w:val="20"/>
                      <w:lang w:val="hr-HR"/>
                    </w:rPr>
                  </w:pPr>
                  <w:r w:rsidRPr="00B80B1E">
                    <w:rPr>
                      <w:rFonts w:ascii="Cambria" w:hAnsi="Cambria"/>
                      <w:sz w:val="20"/>
                      <w:lang w:val="hr-HR"/>
                    </w:rPr>
                    <w:t>1</w:t>
                  </w:r>
                </w:p>
              </w:tc>
              <w:tc>
                <w:tcPr>
                  <w:tcW w:w="718" w:type="dxa"/>
                  <w:vAlign w:val="center"/>
                </w:tcPr>
                <w:p w:rsidR="006477FC" w:rsidRPr="00B80B1E" w:rsidRDefault="006477FC" w:rsidP="00C34710">
                  <w:pPr>
                    <w:jc w:val="center"/>
                    <w:rPr>
                      <w:rFonts w:ascii="Cambria" w:hAnsi="Cambria" w:cs="Arial"/>
                      <w:iCs/>
                      <w:sz w:val="20"/>
                      <w:lang w:val="hr-HR"/>
                    </w:rPr>
                  </w:pPr>
                  <w:r w:rsidRPr="00B80B1E">
                    <w:rPr>
                      <w:rFonts w:ascii="Cambria" w:hAnsi="Cambria" w:cs="Arial"/>
                      <w:iCs/>
                      <w:sz w:val="20"/>
                      <w:lang w:val="hr-HR"/>
                    </w:rPr>
                    <w:t>2001</w:t>
                  </w:r>
                </w:p>
              </w:tc>
            </w:tr>
            <w:tr w:rsidR="006477FC" w:rsidRPr="00B80B1E" w:rsidTr="006477FC">
              <w:trPr>
                <w:trHeight w:hRule="exact" w:val="724"/>
              </w:trPr>
              <w:tc>
                <w:tcPr>
                  <w:tcW w:w="1413" w:type="dxa"/>
                  <w:vAlign w:val="center"/>
                </w:tcPr>
                <w:p w:rsidR="006477FC" w:rsidRDefault="006477FC" w:rsidP="00C34710">
                  <w:pPr>
                    <w:rPr>
                      <w:rFonts w:ascii="Cambria" w:hAnsi="Cambria"/>
                      <w:sz w:val="20"/>
                      <w:lang w:eastAsia="hr-HR"/>
                    </w:rPr>
                  </w:pPr>
                  <w:proofErr w:type="spellStart"/>
                  <w:r>
                    <w:rPr>
                      <w:rFonts w:ascii="Cambria" w:hAnsi="Cambria"/>
                      <w:sz w:val="20"/>
                      <w:lang w:eastAsia="hr-HR"/>
                    </w:rPr>
                    <w:t>Medved</w:t>
                  </w:r>
                  <w:proofErr w:type="spellEnd"/>
                  <w:r>
                    <w:rPr>
                      <w:rFonts w:ascii="Cambria" w:hAnsi="Cambria"/>
                      <w:sz w:val="20"/>
                      <w:lang w:eastAsia="hr-HR"/>
                    </w:rPr>
                    <w:t xml:space="preserve">, R. </w:t>
                  </w:r>
                  <w:proofErr w:type="spellStart"/>
                  <w:r>
                    <w:rPr>
                      <w:rFonts w:ascii="Cambria" w:hAnsi="Cambria"/>
                      <w:sz w:val="20"/>
                      <w:lang w:eastAsia="hr-HR"/>
                    </w:rPr>
                    <w:t>i</w:t>
                  </w:r>
                  <w:proofErr w:type="spellEnd"/>
                  <w:r>
                    <w:rPr>
                      <w:rFonts w:ascii="Cambria" w:hAnsi="Cambria"/>
                      <w:sz w:val="20"/>
                      <w:lang w:eastAsia="hr-HR"/>
                    </w:rPr>
                    <w:t xml:space="preserve"> sur.</w:t>
                  </w:r>
                </w:p>
              </w:tc>
              <w:tc>
                <w:tcPr>
                  <w:tcW w:w="2410" w:type="dxa"/>
                  <w:vAlign w:val="center"/>
                </w:tcPr>
                <w:p w:rsidR="006477FC" w:rsidRPr="00B80B1E" w:rsidRDefault="006477FC" w:rsidP="00C34710">
                  <w:pPr>
                    <w:rPr>
                      <w:rFonts w:ascii="Cambria" w:hAnsi="Cambria"/>
                      <w:sz w:val="20"/>
                      <w:lang w:val="hr-HR" w:eastAsia="hr-HR"/>
                    </w:rPr>
                  </w:pPr>
                  <w:r w:rsidRPr="00B80B1E">
                    <w:rPr>
                      <w:rFonts w:ascii="Cambria" w:hAnsi="Cambria"/>
                      <w:sz w:val="20"/>
                      <w:lang w:val="hr-HR" w:eastAsia="hr-HR"/>
                    </w:rPr>
                    <w:t>Sportska medicina</w:t>
                  </w:r>
                </w:p>
              </w:tc>
              <w:tc>
                <w:tcPr>
                  <w:tcW w:w="1275" w:type="dxa"/>
                  <w:vAlign w:val="center"/>
                </w:tcPr>
                <w:p w:rsidR="006477FC" w:rsidRPr="00B80B1E" w:rsidRDefault="006477FC" w:rsidP="00C34710">
                  <w:pPr>
                    <w:rPr>
                      <w:rFonts w:ascii="Cambria" w:hAnsi="Cambria"/>
                      <w:sz w:val="20"/>
                      <w:lang w:val="hr-HR"/>
                    </w:rPr>
                  </w:pPr>
                  <w:proofErr w:type="spellStart"/>
                  <w:r w:rsidRPr="00B80B1E">
                    <w:rPr>
                      <w:rFonts w:ascii="Cambria" w:hAnsi="Cambria"/>
                      <w:sz w:val="20"/>
                      <w:lang w:val="hr-HR"/>
                    </w:rPr>
                    <w:t>Jumena</w:t>
                  </w:r>
                  <w:proofErr w:type="spellEnd"/>
                  <w:r w:rsidRPr="00B80B1E">
                    <w:rPr>
                      <w:rFonts w:ascii="Cambria" w:hAnsi="Cambria"/>
                      <w:sz w:val="20"/>
                      <w:lang w:val="hr-HR"/>
                    </w:rPr>
                    <w:t>, Zagreb</w:t>
                  </w:r>
                </w:p>
              </w:tc>
              <w:tc>
                <w:tcPr>
                  <w:tcW w:w="3896" w:type="dxa"/>
                  <w:vAlign w:val="center"/>
                </w:tcPr>
                <w:p w:rsidR="006477FC" w:rsidRPr="00B80B1E" w:rsidRDefault="006477FC" w:rsidP="00C34710">
                  <w:pPr>
                    <w:jc w:val="center"/>
                    <w:rPr>
                      <w:rFonts w:ascii="Cambria" w:hAnsi="Cambria"/>
                      <w:sz w:val="20"/>
                      <w:lang w:val="hr-HR"/>
                    </w:rPr>
                  </w:pPr>
                  <w:r w:rsidRPr="00B80B1E">
                    <w:rPr>
                      <w:rFonts w:ascii="Cambria" w:hAnsi="Cambria"/>
                      <w:sz w:val="20"/>
                      <w:lang w:val="hr-HR"/>
                    </w:rPr>
                    <w:t>1</w:t>
                  </w:r>
                </w:p>
              </w:tc>
              <w:tc>
                <w:tcPr>
                  <w:tcW w:w="718" w:type="dxa"/>
                  <w:vAlign w:val="center"/>
                </w:tcPr>
                <w:p w:rsidR="006477FC" w:rsidRPr="00B80B1E" w:rsidRDefault="006477FC" w:rsidP="00C34710">
                  <w:pPr>
                    <w:jc w:val="center"/>
                    <w:rPr>
                      <w:rFonts w:ascii="Cambria" w:hAnsi="Cambria" w:cs="Arial"/>
                      <w:iCs/>
                      <w:sz w:val="20"/>
                      <w:lang w:val="hr-HR"/>
                    </w:rPr>
                  </w:pPr>
                  <w:r w:rsidRPr="00B80B1E">
                    <w:rPr>
                      <w:rFonts w:ascii="Cambria" w:hAnsi="Cambria" w:cs="Arial"/>
                      <w:iCs/>
                      <w:sz w:val="20"/>
                      <w:lang w:val="hr-HR"/>
                    </w:rPr>
                    <w:t>1987</w:t>
                  </w:r>
                </w:p>
              </w:tc>
            </w:tr>
            <w:tr w:rsidR="006477FC" w:rsidRPr="00B80B1E" w:rsidTr="006477FC">
              <w:trPr>
                <w:trHeight w:hRule="exact" w:val="688"/>
              </w:trPr>
              <w:tc>
                <w:tcPr>
                  <w:tcW w:w="1413" w:type="dxa"/>
                  <w:vAlign w:val="center"/>
                </w:tcPr>
                <w:p w:rsidR="006477FC" w:rsidRDefault="006477FC" w:rsidP="00C34710">
                  <w:pPr>
                    <w:rPr>
                      <w:rFonts w:ascii="Cambria" w:hAnsi="Cambria"/>
                      <w:sz w:val="20"/>
                      <w:lang w:eastAsia="hr-HR"/>
                    </w:rPr>
                  </w:pPr>
                  <w:proofErr w:type="spellStart"/>
                  <w:r>
                    <w:rPr>
                      <w:rFonts w:ascii="Cambria" w:hAnsi="Cambria"/>
                      <w:sz w:val="20"/>
                      <w:lang w:eastAsia="hr-HR"/>
                    </w:rPr>
                    <w:t>Kulier</w:t>
                  </w:r>
                  <w:proofErr w:type="spellEnd"/>
                  <w:r>
                    <w:rPr>
                      <w:rFonts w:ascii="Cambria" w:hAnsi="Cambria"/>
                      <w:sz w:val="20"/>
                      <w:lang w:eastAsia="hr-HR"/>
                    </w:rPr>
                    <w:t>, I.</w:t>
                  </w:r>
                </w:p>
              </w:tc>
              <w:tc>
                <w:tcPr>
                  <w:tcW w:w="2410" w:type="dxa"/>
                  <w:vAlign w:val="center"/>
                </w:tcPr>
                <w:p w:rsidR="006477FC" w:rsidRPr="00B80B1E" w:rsidRDefault="006477FC" w:rsidP="00C34710">
                  <w:pPr>
                    <w:rPr>
                      <w:rFonts w:ascii="Cambria" w:hAnsi="Cambria"/>
                      <w:sz w:val="20"/>
                      <w:lang w:val="hr-HR" w:eastAsia="hr-HR"/>
                    </w:rPr>
                  </w:pPr>
                  <w:r w:rsidRPr="00B80B1E">
                    <w:rPr>
                      <w:rFonts w:ascii="Cambria" w:hAnsi="Cambria"/>
                      <w:sz w:val="20"/>
                      <w:lang w:val="hr-HR" w:eastAsia="hr-HR"/>
                    </w:rPr>
                    <w:t>Što jedemo</w:t>
                  </w:r>
                </w:p>
              </w:tc>
              <w:tc>
                <w:tcPr>
                  <w:tcW w:w="1275" w:type="dxa"/>
                  <w:vAlign w:val="center"/>
                </w:tcPr>
                <w:p w:rsidR="006477FC" w:rsidRPr="00B80B1E" w:rsidRDefault="006477FC" w:rsidP="00C34710">
                  <w:pPr>
                    <w:rPr>
                      <w:rFonts w:ascii="Cambria" w:hAnsi="Cambria"/>
                      <w:sz w:val="20"/>
                      <w:lang w:val="hr-HR"/>
                    </w:rPr>
                  </w:pPr>
                  <w:proofErr w:type="spellStart"/>
                  <w:r w:rsidRPr="00B80B1E">
                    <w:rPr>
                      <w:rFonts w:ascii="Cambria" w:hAnsi="Cambria"/>
                      <w:sz w:val="20"/>
                      <w:lang w:val="hr-HR"/>
                    </w:rPr>
                    <w:t>Impress</w:t>
                  </w:r>
                  <w:proofErr w:type="spellEnd"/>
                  <w:r w:rsidRPr="00B80B1E">
                    <w:rPr>
                      <w:rFonts w:ascii="Cambria" w:hAnsi="Cambria"/>
                      <w:sz w:val="20"/>
                      <w:lang w:val="hr-HR"/>
                    </w:rPr>
                    <w:t>, Zagreb</w:t>
                  </w:r>
                </w:p>
              </w:tc>
              <w:tc>
                <w:tcPr>
                  <w:tcW w:w="3896" w:type="dxa"/>
                  <w:vAlign w:val="center"/>
                </w:tcPr>
                <w:p w:rsidR="006477FC" w:rsidRPr="00B80B1E" w:rsidRDefault="006477FC" w:rsidP="00C34710">
                  <w:pPr>
                    <w:jc w:val="center"/>
                    <w:rPr>
                      <w:rFonts w:ascii="Cambria" w:hAnsi="Cambria"/>
                      <w:sz w:val="20"/>
                      <w:lang w:val="hr-HR"/>
                    </w:rPr>
                  </w:pPr>
                  <w:r w:rsidRPr="00B80B1E">
                    <w:rPr>
                      <w:rFonts w:ascii="Cambria" w:hAnsi="Cambria"/>
                      <w:sz w:val="20"/>
                      <w:lang w:val="hr-HR"/>
                    </w:rPr>
                    <w:t>1</w:t>
                  </w:r>
                </w:p>
              </w:tc>
              <w:tc>
                <w:tcPr>
                  <w:tcW w:w="718" w:type="dxa"/>
                  <w:vAlign w:val="center"/>
                </w:tcPr>
                <w:p w:rsidR="006477FC" w:rsidRPr="00B80B1E" w:rsidRDefault="006477FC" w:rsidP="00C34710">
                  <w:pPr>
                    <w:jc w:val="center"/>
                    <w:rPr>
                      <w:rFonts w:ascii="Cambria" w:hAnsi="Cambria" w:cs="Arial"/>
                      <w:iCs/>
                      <w:sz w:val="20"/>
                      <w:lang w:val="hr-HR"/>
                    </w:rPr>
                  </w:pPr>
                  <w:r w:rsidRPr="00B80B1E">
                    <w:rPr>
                      <w:rFonts w:ascii="Cambria" w:hAnsi="Cambria" w:cs="Arial"/>
                      <w:iCs/>
                      <w:sz w:val="20"/>
                      <w:lang w:val="hr-HR"/>
                    </w:rPr>
                    <w:t>2001</w:t>
                  </w:r>
                </w:p>
              </w:tc>
            </w:tr>
            <w:tr w:rsidR="006477FC" w:rsidRPr="00B80B1E" w:rsidTr="006477FC">
              <w:trPr>
                <w:trHeight w:hRule="exact" w:val="859"/>
              </w:trPr>
              <w:tc>
                <w:tcPr>
                  <w:tcW w:w="1413" w:type="dxa"/>
                  <w:vAlign w:val="center"/>
                </w:tcPr>
                <w:p w:rsidR="006477FC" w:rsidRDefault="006477FC" w:rsidP="00C34710">
                  <w:pPr>
                    <w:rPr>
                      <w:rFonts w:ascii="Cambria" w:hAnsi="Cambria"/>
                      <w:sz w:val="20"/>
                      <w:lang w:eastAsia="hr-HR"/>
                    </w:rPr>
                  </w:pPr>
                  <w:r w:rsidRPr="00BF5831">
                    <w:rPr>
                      <w:rFonts w:ascii="Cambria" w:hAnsi="Cambria"/>
                      <w:sz w:val="20"/>
                      <w:lang w:eastAsia="hr-HR"/>
                    </w:rPr>
                    <w:t xml:space="preserve">Nelson, A.G., </w:t>
                  </w:r>
                  <w:proofErr w:type="spellStart"/>
                  <w:r w:rsidRPr="00BF5831">
                    <w:rPr>
                      <w:rFonts w:ascii="Cambria" w:hAnsi="Cambria"/>
                      <w:sz w:val="20"/>
                      <w:lang w:eastAsia="hr-HR"/>
                    </w:rPr>
                    <w:t>Kokkonen</w:t>
                  </w:r>
                  <w:proofErr w:type="spellEnd"/>
                  <w:r w:rsidRPr="00BF5831">
                    <w:rPr>
                      <w:rFonts w:ascii="Cambria" w:hAnsi="Cambria"/>
                      <w:sz w:val="20"/>
                      <w:lang w:eastAsia="hr-HR"/>
                    </w:rPr>
                    <w:t>,</w:t>
                  </w:r>
                  <w:r>
                    <w:rPr>
                      <w:rFonts w:ascii="Cambria" w:hAnsi="Cambria"/>
                      <w:sz w:val="20"/>
                      <w:lang w:eastAsia="hr-HR"/>
                    </w:rPr>
                    <w:t xml:space="preserve"> </w:t>
                  </w:r>
                  <w:r w:rsidRPr="00BF5831">
                    <w:rPr>
                      <w:rFonts w:ascii="Cambria" w:hAnsi="Cambria"/>
                      <w:sz w:val="20"/>
                      <w:lang w:eastAsia="hr-HR"/>
                    </w:rPr>
                    <w:t>J.</w:t>
                  </w:r>
                </w:p>
              </w:tc>
              <w:tc>
                <w:tcPr>
                  <w:tcW w:w="2410" w:type="dxa"/>
                  <w:vAlign w:val="center"/>
                </w:tcPr>
                <w:p w:rsidR="006477FC" w:rsidRPr="00B80B1E" w:rsidRDefault="006477FC" w:rsidP="00C34710">
                  <w:pPr>
                    <w:rPr>
                      <w:rFonts w:ascii="Cambria" w:hAnsi="Cambria"/>
                      <w:sz w:val="20"/>
                      <w:lang w:val="hr-HR" w:eastAsia="hr-HR"/>
                    </w:rPr>
                  </w:pPr>
                  <w:r w:rsidRPr="00B80B1E">
                    <w:rPr>
                      <w:rFonts w:ascii="Cambria" w:hAnsi="Cambria"/>
                      <w:sz w:val="20"/>
                      <w:lang w:val="hr-HR" w:eastAsia="hr-HR"/>
                    </w:rPr>
                    <w:t>Anatomija istezanja</w:t>
                  </w:r>
                </w:p>
              </w:tc>
              <w:tc>
                <w:tcPr>
                  <w:tcW w:w="1275" w:type="dxa"/>
                  <w:vAlign w:val="center"/>
                </w:tcPr>
                <w:p w:rsidR="006477FC" w:rsidRPr="00B80B1E" w:rsidRDefault="006477FC" w:rsidP="00C34710">
                  <w:pPr>
                    <w:rPr>
                      <w:rFonts w:ascii="Cambria" w:hAnsi="Cambria"/>
                      <w:sz w:val="20"/>
                      <w:lang w:val="hr-HR"/>
                    </w:rPr>
                  </w:pPr>
                  <w:r w:rsidRPr="00B80B1E">
                    <w:rPr>
                      <w:rFonts w:ascii="Cambria" w:hAnsi="Cambria"/>
                      <w:sz w:val="20"/>
                      <w:lang w:val="hr-HR"/>
                    </w:rPr>
                    <w:t>Dana Status, Beograd</w:t>
                  </w:r>
                </w:p>
              </w:tc>
              <w:tc>
                <w:tcPr>
                  <w:tcW w:w="3896" w:type="dxa"/>
                  <w:vAlign w:val="center"/>
                </w:tcPr>
                <w:p w:rsidR="006477FC" w:rsidRPr="00B80B1E" w:rsidRDefault="006477FC" w:rsidP="00C34710">
                  <w:pPr>
                    <w:jc w:val="center"/>
                    <w:rPr>
                      <w:rFonts w:ascii="Cambria" w:hAnsi="Cambria"/>
                      <w:sz w:val="20"/>
                      <w:lang w:val="hr-HR"/>
                    </w:rPr>
                  </w:pPr>
                </w:p>
                <w:p w:rsidR="006477FC" w:rsidRPr="00B80B1E" w:rsidRDefault="006477FC" w:rsidP="00C34710">
                  <w:pPr>
                    <w:jc w:val="center"/>
                    <w:rPr>
                      <w:rFonts w:ascii="Cambria" w:hAnsi="Cambria"/>
                      <w:sz w:val="20"/>
                      <w:lang w:val="hr-HR"/>
                    </w:rPr>
                  </w:pPr>
                  <w:r w:rsidRPr="00B80B1E">
                    <w:rPr>
                      <w:rFonts w:ascii="Cambria" w:hAnsi="Cambria"/>
                      <w:sz w:val="20"/>
                      <w:lang w:val="hr-HR"/>
                    </w:rPr>
                    <w:t>1</w:t>
                  </w:r>
                </w:p>
              </w:tc>
              <w:tc>
                <w:tcPr>
                  <w:tcW w:w="718" w:type="dxa"/>
                  <w:vAlign w:val="center"/>
                </w:tcPr>
                <w:p w:rsidR="006477FC" w:rsidRPr="00B80B1E" w:rsidRDefault="006477FC" w:rsidP="00C34710">
                  <w:pPr>
                    <w:jc w:val="center"/>
                    <w:rPr>
                      <w:rFonts w:ascii="Cambria" w:hAnsi="Cambria" w:cs="Arial"/>
                      <w:iCs/>
                      <w:sz w:val="20"/>
                      <w:lang w:val="hr-HR"/>
                    </w:rPr>
                  </w:pPr>
                  <w:r w:rsidRPr="00B80B1E">
                    <w:rPr>
                      <w:rFonts w:ascii="Cambria" w:hAnsi="Cambria" w:cs="Arial"/>
                      <w:iCs/>
                      <w:sz w:val="20"/>
                      <w:lang w:val="hr-HR"/>
                    </w:rPr>
                    <w:t>2009</w:t>
                  </w:r>
                </w:p>
              </w:tc>
            </w:tr>
            <w:tr w:rsidR="006477FC" w:rsidRPr="00B80B1E" w:rsidTr="006477FC">
              <w:trPr>
                <w:trHeight w:hRule="exact" w:val="857"/>
              </w:trPr>
              <w:tc>
                <w:tcPr>
                  <w:tcW w:w="1413" w:type="dxa"/>
                  <w:vAlign w:val="center"/>
                </w:tcPr>
                <w:p w:rsidR="006477FC" w:rsidRDefault="006477FC" w:rsidP="00C34710">
                  <w:pPr>
                    <w:rPr>
                      <w:rFonts w:ascii="Cambria" w:hAnsi="Cambria"/>
                      <w:sz w:val="20"/>
                      <w:lang w:eastAsia="hr-HR"/>
                    </w:rPr>
                  </w:pPr>
                  <w:r w:rsidRPr="00BF5831">
                    <w:rPr>
                      <w:rFonts w:ascii="Cambria" w:hAnsi="Cambria"/>
                      <w:sz w:val="20"/>
                      <w:lang w:eastAsia="hr-HR"/>
                    </w:rPr>
                    <w:t>Ellis J., Henderson, J.</w:t>
                  </w:r>
                </w:p>
              </w:tc>
              <w:tc>
                <w:tcPr>
                  <w:tcW w:w="2410" w:type="dxa"/>
                  <w:vAlign w:val="center"/>
                </w:tcPr>
                <w:p w:rsidR="006477FC" w:rsidRPr="00B80B1E" w:rsidRDefault="006477FC" w:rsidP="00C34710">
                  <w:pPr>
                    <w:rPr>
                      <w:rFonts w:ascii="Cambria" w:hAnsi="Cambria"/>
                      <w:sz w:val="20"/>
                      <w:lang w:val="hr-HR" w:eastAsia="hr-HR"/>
                    </w:rPr>
                  </w:pPr>
                  <w:r w:rsidRPr="00B80B1E">
                    <w:rPr>
                      <w:rFonts w:ascii="Cambria" w:hAnsi="Cambria"/>
                      <w:sz w:val="20"/>
                      <w:lang w:val="hr-HR" w:eastAsia="hr-HR"/>
                    </w:rPr>
                    <w:t>Trčanje bez ozljeda</w:t>
                  </w:r>
                </w:p>
              </w:tc>
              <w:tc>
                <w:tcPr>
                  <w:tcW w:w="1275" w:type="dxa"/>
                  <w:vAlign w:val="center"/>
                </w:tcPr>
                <w:p w:rsidR="006477FC" w:rsidRPr="00B80B1E" w:rsidRDefault="006477FC" w:rsidP="00C34710">
                  <w:pPr>
                    <w:rPr>
                      <w:rFonts w:ascii="Cambria" w:hAnsi="Cambria"/>
                      <w:sz w:val="20"/>
                      <w:lang w:val="hr-HR"/>
                    </w:rPr>
                  </w:pPr>
                  <w:proofErr w:type="spellStart"/>
                  <w:r w:rsidRPr="00B80B1E">
                    <w:rPr>
                      <w:rFonts w:ascii="Cambria" w:hAnsi="Cambria"/>
                      <w:sz w:val="20"/>
                      <w:lang w:val="hr-HR"/>
                    </w:rPr>
                    <w:t>Gopal</w:t>
                  </w:r>
                  <w:proofErr w:type="spellEnd"/>
                  <w:r w:rsidRPr="00B80B1E">
                    <w:rPr>
                      <w:rFonts w:ascii="Cambria" w:hAnsi="Cambria"/>
                      <w:sz w:val="20"/>
                      <w:lang w:val="hr-HR"/>
                    </w:rPr>
                    <w:t>, Zagreb</w:t>
                  </w:r>
                </w:p>
              </w:tc>
              <w:tc>
                <w:tcPr>
                  <w:tcW w:w="3896" w:type="dxa"/>
                  <w:vAlign w:val="center"/>
                </w:tcPr>
                <w:p w:rsidR="006477FC" w:rsidRPr="00B80B1E" w:rsidRDefault="006477FC" w:rsidP="00C34710">
                  <w:pPr>
                    <w:jc w:val="center"/>
                    <w:rPr>
                      <w:rFonts w:ascii="Cambria" w:hAnsi="Cambria"/>
                      <w:sz w:val="20"/>
                      <w:lang w:val="hr-HR"/>
                    </w:rPr>
                  </w:pPr>
                  <w:r w:rsidRPr="00B80B1E">
                    <w:rPr>
                      <w:rFonts w:ascii="Cambria" w:hAnsi="Cambria"/>
                      <w:sz w:val="20"/>
                      <w:lang w:val="hr-HR"/>
                    </w:rPr>
                    <w:t>1</w:t>
                  </w:r>
                </w:p>
              </w:tc>
              <w:tc>
                <w:tcPr>
                  <w:tcW w:w="718" w:type="dxa"/>
                  <w:vAlign w:val="center"/>
                </w:tcPr>
                <w:p w:rsidR="006477FC" w:rsidRPr="00B80B1E" w:rsidRDefault="006477FC" w:rsidP="00C34710">
                  <w:pPr>
                    <w:jc w:val="center"/>
                    <w:rPr>
                      <w:rFonts w:ascii="Cambria" w:hAnsi="Cambria" w:cs="Arial"/>
                      <w:iCs/>
                      <w:sz w:val="20"/>
                      <w:lang w:val="hr-HR"/>
                    </w:rPr>
                  </w:pPr>
                  <w:r w:rsidRPr="00B80B1E">
                    <w:rPr>
                      <w:rFonts w:ascii="Cambria" w:hAnsi="Cambria" w:cs="Arial"/>
                      <w:iCs/>
                      <w:sz w:val="20"/>
                      <w:lang w:val="hr-HR"/>
                    </w:rPr>
                    <w:t>1997</w:t>
                  </w:r>
                </w:p>
              </w:tc>
            </w:tr>
          </w:tbl>
          <w:p w:rsidR="006477FC" w:rsidRPr="00B80B1E" w:rsidRDefault="006477FC" w:rsidP="00C3471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</w:p>
        </w:tc>
      </w:tr>
    </w:tbl>
    <w:p w:rsidR="0067056A" w:rsidRPr="001E488F" w:rsidRDefault="0067056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60A49" w:rsidRPr="007A27CB" w:rsidRDefault="00B60A49" w:rsidP="00B054B7">
      <w:pPr>
        <w:autoSpaceDE w:val="0"/>
        <w:autoSpaceDN w:val="0"/>
        <w:adjustRightInd w:val="0"/>
        <w:jc w:val="both"/>
        <w:rPr>
          <w:rFonts w:ascii="Cambria" w:hAnsi="Cambria" w:cs="Calibri"/>
          <w:color w:val="FF0000"/>
          <w:sz w:val="20"/>
          <w:lang w:val="hr-HR"/>
        </w:rPr>
      </w:pPr>
      <w:r w:rsidRPr="007A27CB">
        <w:rPr>
          <w:rFonts w:ascii="Cambria" w:hAnsi="Cambria" w:cs="Calibri"/>
          <w:b/>
          <w:sz w:val="20"/>
          <w:lang w:val="hr-HR"/>
        </w:rPr>
        <w:t xml:space="preserve">Ispitni rokovi u </w:t>
      </w:r>
      <w:proofErr w:type="spellStart"/>
      <w:r w:rsidRPr="007A27CB">
        <w:rPr>
          <w:rFonts w:ascii="Cambria" w:hAnsi="Cambria" w:cs="Calibri"/>
          <w:b/>
          <w:sz w:val="20"/>
          <w:lang w:val="hr-HR"/>
        </w:rPr>
        <w:t>akad</w:t>
      </w:r>
      <w:proofErr w:type="spellEnd"/>
      <w:r w:rsidRPr="007A27CB">
        <w:rPr>
          <w:rFonts w:ascii="Cambria" w:hAnsi="Cambria" w:cs="Calibri"/>
          <w:b/>
          <w:sz w:val="20"/>
          <w:lang w:val="hr-HR"/>
        </w:rPr>
        <w:t>. godi</w:t>
      </w:r>
      <w:r w:rsidR="00ED2C27" w:rsidRPr="007A27CB">
        <w:rPr>
          <w:rFonts w:ascii="Cambria" w:hAnsi="Cambria" w:cs="Calibri"/>
          <w:b/>
          <w:sz w:val="20"/>
          <w:lang w:val="hr-HR"/>
        </w:rPr>
        <w:t xml:space="preserve">ni:  </w:t>
      </w:r>
      <w:r w:rsidR="00881DDC">
        <w:rPr>
          <w:rFonts w:ascii="Cambria" w:hAnsi="Cambria" w:cs="Calibri"/>
          <w:b/>
          <w:sz w:val="20"/>
          <w:lang w:val="hr-HR"/>
        </w:rPr>
        <w:t>2022</w:t>
      </w:r>
      <w:r w:rsidR="00EC53B2" w:rsidRPr="007A27CB">
        <w:rPr>
          <w:rFonts w:ascii="Cambria" w:hAnsi="Cambria" w:cs="Calibri"/>
          <w:b/>
          <w:sz w:val="20"/>
          <w:lang w:val="hr-HR"/>
        </w:rPr>
        <w:t>./</w:t>
      </w:r>
      <w:r w:rsidR="00881DDC">
        <w:rPr>
          <w:rFonts w:ascii="Cambria" w:hAnsi="Cambria" w:cs="Calibri"/>
          <w:b/>
          <w:sz w:val="20"/>
          <w:lang w:val="hr-HR"/>
        </w:rPr>
        <w:t>2023</w:t>
      </w:r>
      <w:bookmarkStart w:id="0" w:name="_GoBack"/>
      <w:bookmarkEnd w:id="0"/>
      <w:r w:rsidR="00EC53B2" w:rsidRPr="007A27CB">
        <w:rPr>
          <w:rFonts w:ascii="Cambria" w:hAnsi="Cambria" w:cs="Calibri"/>
          <w:b/>
          <w:sz w:val="20"/>
          <w:lang w:val="hr-HR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6695"/>
      </w:tblGrid>
      <w:tr w:rsidR="000D20CB" w:rsidRPr="001E488F" w:rsidTr="000D20CB">
        <w:trPr>
          <w:trHeight w:val="705"/>
        </w:trPr>
        <w:tc>
          <w:tcPr>
            <w:tcW w:w="2939" w:type="dxa"/>
            <w:shd w:val="clear" w:color="auto" w:fill="D9D9D9"/>
          </w:tcPr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Ispitni rokovi:</w:t>
            </w:r>
          </w:p>
        </w:tc>
        <w:tc>
          <w:tcPr>
            <w:tcW w:w="6695" w:type="dxa"/>
            <w:shd w:val="clear" w:color="auto" w:fill="auto"/>
          </w:tcPr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AD0D73" w:rsidRPr="001E488F" w:rsidRDefault="00AD0D73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Kontakt informa</w:t>
      </w:r>
      <w:r w:rsidR="006C68C9" w:rsidRPr="001E488F">
        <w:rPr>
          <w:rFonts w:ascii="Cambria" w:hAnsi="Cambria" w:cs="Calibri"/>
          <w:b/>
          <w:sz w:val="20"/>
          <w:lang w:val="hr-HR"/>
        </w:rPr>
        <w:t>cije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4050"/>
      </w:tblGrid>
      <w:tr w:rsidR="006477FC" w:rsidRPr="001E488F" w:rsidTr="009A58EB">
        <w:trPr>
          <w:jc w:val="center"/>
        </w:trPr>
        <w:tc>
          <w:tcPr>
            <w:tcW w:w="4050" w:type="dxa"/>
            <w:shd w:val="clear" w:color="auto" w:fill="D9D9D9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 Nastavnik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C" w:rsidRPr="0077383C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TAMARA FEHERVARI</w:t>
            </w:r>
          </w:p>
        </w:tc>
      </w:tr>
      <w:tr w:rsidR="006477FC" w:rsidRPr="001E488F" w:rsidTr="009A58EB">
        <w:trPr>
          <w:jc w:val="center"/>
        </w:trPr>
        <w:tc>
          <w:tcPr>
            <w:tcW w:w="4050" w:type="dxa"/>
          </w:tcPr>
          <w:p w:rsidR="006477FC" w:rsidRPr="001E488F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C" w:rsidRPr="008B0CC4" w:rsidRDefault="006477FC" w:rsidP="006477F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tamara.fehervari@vuka.hr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shd w:val="clear" w:color="auto" w:fill="auto"/>
          </w:tcPr>
          <w:p w:rsidR="000D20CB" w:rsidRPr="001E488F" w:rsidRDefault="002A485F" w:rsidP="002A485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Ponedjeljak, 8:00 - 9:00; </w:t>
            </w:r>
            <w:r w:rsidRPr="002A485F">
              <w:rPr>
                <w:rFonts w:ascii="Cambria" w:hAnsi="Cambria" w:cs="Calibri"/>
                <w:sz w:val="20"/>
                <w:lang w:val="hr-HR"/>
              </w:rPr>
              <w:t>Ivana Meštrovića 10, kabinet 5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 Nastavnik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C14AEC" w:rsidRPr="0077383C" w:rsidRDefault="00C14AEC" w:rsidP="00771B52">
      <w:pPr>
        <w:autoSpaceDE w:val="0"/>
        <w:autoSpaceDN w:val="0"/>
        <w:adjustRightInd w:val="0"/>
        <w:jc w:val="both"/>
        <w:rPr>
          <w:rFonts w:ascii="Cambria" w:hAnsi="Cambria"/>
          <w:b/>
          <w:sz w:val="20"/>
          <w:lang w:val="sv-SE"/>
        </w:rPr>
      </w:pPr>
    </w:p>
    <w:sectPr w:rsidR="00C14AEC" w:rsidRPr="0077383C" w:rsidSect="004205CD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56A" w:rsidRDefault="0067056A">
      <w:r>
        <w:separator/>
      </w:r>
    </w:p>
  </w:endnote>
  <w:endnote w:type="continuationSeparator" w:id="0">
    <w:p w:rsidR="0067056A" w:rsidRDefault="0067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</w:t>
    </w:r>
    <w:proofErr w:type="spellStart"/>
    <w:r w:rsidR="002F0898" w:rsidRPr="00AC00FF">
      <w:rPr>
        <w:bCs/>
        <w:iCs/>
        <w:sz w:val="14"/>
        <w:szCs w:val="14"/>
        <w:lang w:val="hr-HR"/>
      </w:rPr>
      <w:t>hr</w:t>
    </w:r>
    <w:proofErr w:type="spellEnd"/>
    <w:r w:rsidR="002F0898" w:rsidRPr="00AC00FF">
      <w:rPr>
        <w:bCs/>
        <w:iCs/>
        <w:sz w:val="14"/>
        <w:szCs w:val="14"/>
        <w:lang w:val="hr-HR"/>
      </w:rPr>
      <w:t xml:space="preserve">., </w:t>
    </w:r>
    <w:proofErr w:type="spellStart"/>
    <w:r w:rsidRPr="00AC00FF">
      <w:rPr>
        <w:bCs/>
        <w:iCs/>
        <w:sz w:val="14"/>
        <w:szCs w:val="14"/>
        <w:lang w:val="hr-HR"/>
      </w:rPr>
      <w:t>izmj</w:t>
    </w:r>
    <w:proofErr w:type="spellEnd"/>
    <w:r w:rsidRPr="00AC00FF">
      <w:rPr>
        <w:bCs/>
        <w:iCs/>
        <w:sz w:val="14"/>
        <w:szCs w:val="14"/>
        <w:lang w:val="hr-HR"/>
      </w:rPr>
      <w:t>.</w:t>
    </w:r>
    <w:r>
      <w:rPr>
        <w:bCs/>
        <w:iCs/>
        <w:sz w:val="14"/>
        <w:szCs w:val="14"/>
      </w:rPr>
      <w:t xml:space="preserve"> </w:t>
    </w:r>
    <w:r w:rsidRPr="0067056A">
      <w:rPr>
        <w:bCs/>
        <w:iCs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881DDC">
      <w:rPr>
        <w:noProof/>
        <w:sz w:val="12"/>
        <w:lang w:val="hr-HR"/>
      </w:rPr>
      <w:t>26.9.2022.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881DDC">
      <w:rPr>
        <w:noProof/>
        <w:sz w:val="12"/>
      </w:rPr>
      <w:t>10:32 AM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QO 8.5.1-1-08_Syllabus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56A" w:rsidRDefault="0067056A">
      <w:r>
        <w:separator/>
      </w:r>
    </w:p>
  </w:footnote>
  <w:footnote w:type="continuationSeparator" w:id="0">
    <w:p w:rsidR="0067056A" w:rsidRDefault="00670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rPr>
        <w:sz w:val="16"/>
      </w:rPr>
    </w:pPr>
    <w:r>
      <w:rPr>
        <w:b/>
        <w:noProof/>
        <w:sz w:val="28"/>
        <w:lang w:val="hr-HR"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102870</wp:posOffset>
          </wp:positionV>
          <wp:extent cx="2170430" cy="79883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747"/>
    </w:tblGrid>
    <w:tr w:rsidR="0067056A" w:rsidTr="008429B6">
      <w:trPr>
        <w:cantSplit/>
        <w:trHeight w:hRule="exact" w:val="1134"/>
      </w:trPr>
      <w:tc>
        <w:tcPr>
          <w:tcW w:w="9747" w:type="dxa"/>
        </w:tcPr>
        <w:p w:rsidR="0067056A" w:rsidRDefault="0067056A">
          <w:pPr>
            <w:rPr>
              <w:b/>
              <w:sz w:val="28"/>
            </w:rPr>
          </w:pPr>
        </w:p>
        <w:p w:rsidR="0067056A" w:rsidRDefault="0067056A">
          <w:pPr>
            <w:pStyle w:val="Heading4"/>
          </w:pPr>
        </w:p>
      </w:tc>
    </w:tr>
    <w:tr w:rsidR="0067056A" w:rsidTr="002F0898">
      <w:trPr>
        <w:cantSplit/>
        <w:trHeight w:hRule="exact" w:val="567"/>
      </w:trPr>
      <w:tc>
        <w:tcPr>
          <w:tcW w:w="9747" w:type="dxa"/>
        </w:tcPr>
        <w:p w:rsidR="0067056A" w:rsidRDefault="0067056A">
          <w:pPr>
            <w:pStyle w:val="Heading1"/>
            <w:rPr>
              <w:color w:val="808080"/>
              <w:sz w:val="16"/>
            </w:rPr>
          </w:pPr>
        </w:p>
        <w:p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PREDMETA</w:t>
          </w:r>
        </w:p>
        <w:p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:rsidR="0067056A" w:rsidRDefault="0067056A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1"/>
  </w:num>
  <w:num w:numId="5">
    <w:abstractNumId w:val="13"/>
  </w:num>
  <w:num w:numId="6">
    <w:abstractNumId w:val="10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14"/>
  </w:num>
  <w:num w:numId="12">
    <w:abstractNumId w:val="4"/>
  </w:num>
  <w:num w:numId="13">
    <w:abstractNumId w:val="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11CB2"/>
    <w:rsid w:val="00032AD4"/>
    <w:rsid w:val="00041D4B"/>
    <w:rsid w:val="00047497"/>
    <w:rsid w:val="00092B87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31CBC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485F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53AA2"/>
    <w:rsid w:val="00355048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6F42"/>
    <w:rsid w:val="005806C9"/>
    <w:rsid w:val="00591D79"/>
    <w:rsid w:val="005A6C85"/>
    <w:rsid w:val="005D46B7"/>
    <w:rsid w:val="005F219B"/>
    <w:rsid w:val="005F66B5"/>
    <w:rsid w:val="00602AD8"/>
    <w:rsid w:val="00615A25"/>
    <w:rsid w:val="00620A50"/>
    <w:rsid w:val="006253B7"/>
    <w:rsid w:val="00627E05"/>
    <w:rsid w:val="00635168"/>
    <w:rsid w:val="00636440"/>
    <w:rsid w:val="006417F9"/>
    <w:rsid w:val="00644138"/>
    <w:rsid w:val="00646816"/>
    <w:rsid w:val="006477FC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5FC5"/>
    <w:rsid w:val="00723E01"/>
    <w:rsid w:val="007255B2"/>
    <w:rsid w:val="007264C5"/>
    <w:rsid w:val="00747CD4"/>
    <w:rsid w:val="00771B52"/>
    <w:rsid w:val="0077379D"/>
    <w:rsid w:val="0077383C"/>
    <w:rsid w:val="007848A5"/>
    <w:rsid w:val="007963CB"/>
    <w:rsid w:val="007A27CB"/>
    <w:rsid w:val="007A6870"/>
    <w:rsid w:val="007C1784"/>
    <w:rsid w:val="007C4A87"/>
    <w:rsid w:val="007C72BE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72A12"/>
    <w:rsid w:val="00881DDC"/>
    <w:rsid w:val="00895FEB"/>
    <w:rsid w:val="008B0CC4"/>
    <w:rsid w:val="008D6260"/>
    <w:rsid w:val="008E7F5A"/>
    <w:rsid w:val="0091506E"/>
    <w:rsid w:val="009265F0"/>
    <w:rsid w:val="00927E16"/>
    <w:rsid w:val="00954A25"/>
    <w:rsid w:val="00962CCC"/>
    <w:rsid w:val="00963B0D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F5D4B"/>
    <w:rsid w:val="00A27E67"/>
    <w:rsid w:val="00A34072"/>
    <w:rsid w:val="00A40CFA"/>
    <w:rsid w:val="00A4130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5089"/>
    <w:rsid w:val="00B32CBE"/>
    <w:rsid w:val="00B3767F"/>
    <w:rsid w:val="00B412C5"/>
    <w:rsid w:val="00B550CE"/>
    <w:rsid w:val="00B60A49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6667B"/>
    <w:rsid w:val="00C95349"/>
    <w:rsid w:val="00C972BF"/>
    <w:rsid w:val="00CA3046"/>
    <w:rsid w:val="00CA7417"/>
    <w:rsid w:val="00CC1B12"/>
    <w:rsid w:val="00CC2DD3"/>
    <w:rsid w:val="00CE6758"/>
    <w:rsid w:val="00CF1B7E"/>
    <w:rsid w:val="00CF7DA5"/>
    <w:rsid w:val="00D00346"/>
    <w:rsid w:val="00D148DC"/>
    <w:rsid w:val="00D223AF"/>
    <w:rsid w:val="00D515CA"/>
    <w:rsid w:val="00D56FB5"/>
    <w:rsid w:val="00D57EC0"/>
    <w:rsid w:val="00D61F59"/>
    <w:rsid w:val="00D74CCB"/>
    <w:rsid w:val="00D87E53"/>
    <w:rsid w:val="00D90A11"/>
    <w:rsid w:val="00D9200E"/>
    <w:rsid w:val="00D93BDD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73465"/>
    <w:rsid w:val="00E81592"/>
    <w:rsid w:val="00E90424"/>
    <w:rsid w:val="00EB3839"/>
    <w:rsid w:val="00EC052C"/>
    <w:rsid w:val="00EC53B2"/>
    <w:rsid w:val="00ED2C27"/>
    <w:rsid w:val="00ED436F"/>
    <w:rsid w:val="00EE1099"/>
    <w:rsid w:val="00EF0BEB"/>
    <w:rsid w:val="00EF1AC8"/>
    <w:rsid w:val="00F0340B"/>
    <w:rsid w:val="00F04CA0"/>
    <w:rsid w:val="00F2195E"/>
    <w:rsid w:val="00F40FE5"/>
    <w:rsid w:val="00F56BA5"/>
    <w:rsid w:val="00F65955"/>
    <w:rsid w:val="00F74579"/>
    <w:rsid w:val="00F7670B"/>
    <w:rsid w:val="00F77987"/>
    <w:rsid w:val="00F856B2"/>
    <w:rsid w:val="00F85922"/>
    <w:rsid w:val="00F9598C"/>
    <w:rsid w:val="00FB1C3F"/>
    <w:rsid w:val="00F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ED6BF6A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B0BBE-5EF6-44B8-BEE3-33E72F6F3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800</Words>
  <Characters>5516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Ivana Kolić</cp:lastModifiedBy>
  <cp:revision>6</cp:revision>
  <cp:lastPrinted>2021-09-07T10:26:00Z</cp:lastPrinted>
  <dcterms:created xsi:type="dcterms:W3CDTF">2021-11-08T17:59:00Z</dcterms:created>
  <dcterms:modified xsi:type="dcterms:W3CDTF">2022-09-26T08:32:00Z</dcterms:modified>
</cp:coreProperties>
</file>